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1D85" w:rsidP="00041D85" w:rsidRDefault="00041D85" w14:paraId="157CD13E" w14:textId="379A4978">
      <w:pPr>
        <w:pStyle w:val="Heading3"/>
        <w:ind w:left="0" w:firstLine="0"/>
      </w:pPr>
      <w:bookmarkStart w:name="_Toc66724563" w:id="0"/>
      <w:r>
        <w:t xml:space="preserve">Example Jury Instruction </w:t>
      </w:r>
      <w:r w:rsidR="0026583A">
        <w:t>–</w:t>
      </w:r>
      <w:r>
        <w:t xml:space="preserve"> </w:t>
      </w:r>
      <w:bookmarkEnd w:id="0"/>
      <w:r w:rsidR="00CB26F1">
        <w:t>Deliberations</w:t>
      </w:r>
      <w:r w:rsidR="0026583A">
        <w:t xml:space="preserve"> and Verdict</w:t>
      </w:r>
    </w:p>
    <w:p w:rsidR="00041D85" w:rsidP="00041D85" w:rsidRDefault="00041D85" w14:paraId="7073F9AF" w14:textId="77777777">
      <w:pPr>
        <w:pStyle w:val="BodyText"/>
        <w:spacing w:before="1"/>
        <w:rPr>
          <w:rFonts w:ascii="Calibri"/>
          <w:sz w:val="28"/>
        </w:rPr>
      </w:pPr>
    </w:p>
    <w:p w:rsidR="00041D85" w:rsidP="00041D85" w:rsidRDefault="00041D85" w14:paraId="2C3E9753" w14:textId="3ED7DEDB">
      <w:pPr>
        <w:pStyle w:val="Heading5"/>
        <w:ind w:left="258"/>
        <w:jc w:val="center"/>
        <w:rPr>
          <w:u w:val="none"/>
        </w:rPr>
      </w:pPr>
      <w:r>
        <w:rPr>
          <w:u w:val="none"/>
        </w:rPr>
        <w:t>INSTRUCTION NO.</w:t>
      </w:r>
    </w:p>
    <w:p w:rsidR="00041D85" w:rsidP="00041D85" w:rsidRDefault="00787A8E" w14:paraId="78402297" w14:textId="2B51CF9A">
      <w:pPr>
        <w:spacing w:before="13" w:line="249" w:lineRule="auto"/>
        <w:ind w:firstLine="0"/>
        <w:jc w:val="center"/>
        <w:rPr>
          <w:b/>
        </w:rPr>
      </w:pPr>
      <w:r>
        <w:rPr>
          <w:b/>
        </w:rPr>
        <w:t>Deliberations</w:t>
      </w:r>
      <w:r w:rsidR="00041D85">
        <w:rPr>
          <w:b/>
        </w:rPr>
        <w:t xml:space="preserve"> </w:t>
      </w:r>
      <w:r w:rsidR="0026583A">
        <w:rPr>
          <w:b/>
        </w:rPr>
        <w:t xml:space="preserve">and Verdict </w:t>
      </w:r>
      <w:r w:rsidR="00041D85">
        <w:rPr>
          <w:b/>
        </w:rPr>
        <w:t>(Virtual Trial)</w:t>
      </w:r>
    </w:p>
    <w:p w:rsidRPr="00461E53" w:rsidR="00016C83" w:rsidP="00DF77C7" w:rsidRDefault="00016C83" w14:paraId="05315617" w14:textId="433C5F53">
      <w:pPr>
        <w:spacing w:before="240"/>
        <w:ind w:firstLine="720"/>
      </w:pPr>
      <w:r w:rsidRPr="00461E53">
        <w:t xml:space="preserve">Upon retiring to the </w:t>
      </w:r>
      <w:r>
        <w:t xml:space="preserve">virtual </w:t>
      </w:r>
      <w:r w:rsidRPr="00461E53">
        <w:t>jury room</w:t>
      </w:r>
      <w:r>
        <w:t>,</w:t>
      </w:r>
      <w:r w:rsidRPr="00461E53">
        <w:t xml:space="preserve"> you must elect one of your memb</w:t>
      </w:r>
      <w:r>
        <w:t xml:space="preserve">ers to act as your foreperson. </w:t>
      </w:r>
      <w:r w:rsidRPr="00461E53">
        <w:t>The foreperson will preside over your deliberations and will be y</w:t>
      </w:r>
      <w:r>
        <w:t>our spokesperson here in court.</w:t>
      </w:r>
    </w:p>
    <w:p w:rsidRPr="00461E53" w:rsidR="00016C83" w:rsidP="00DF77C7" w:rsidRDefault="00016C83" w14:paraId="50C0754A" w14:textId="319BDB64">
      <w:pPr>
        <w:spacing w:before="240"/>
        <w:ind w:firstLine="720"/>
      </w:pPr>
      <w:r w:rsidRPr="00461E53">
        <w:t>The verdict must represent the co</w:t>
      </w:r>
      <w:r>
        <w:t>llective judgment of the Jury. T</w:t>
      </w:r>
      <w:r w:rsidRPr="00461E53">
        <w:t xml:space="preserve">o return a verdict, </w:t>
      </w:r>
      <w:r>
        <w:t xml:space="preserve">each juror must agree to it. </w:t>
      </w:r>
      <w:r w:rsidRPr="00461E53">
        <w:t>Your verdict must be unanimous.</w:t>
      </w:r>
    </w:p>
    <w:p w:rsidRPr="00461E53" w:rsidR="00DF77C7" w:rsidP="00DF77C7" w:rsidRDefault="00DF77C7" w14:paraId="613461E1" w14:textId="77777777">
      <w:pPr>
        <w:spacing w:before="240"/>
        <w:ind w:firstLine="720"/>
      </w:pPr>
      <w:r>
        <w:t>Y</w:t>
      </w:r>
      <w:r w:rsidRPr="00461E53">
        <w:t>our answers to the interrogatories on the verdict form must be consistent with the instructions I have given.</w:t>
      </w:r>
    </w:p>
    <w:p w:rsidR="00DF77C7" w:rsidP="00DF77C7" w:rsidRDefault="00016C83" w14:paraId="542E5C34" w14:textId="06FCAE21">
      <w:pPr>
        <w:spacing w:before="240"/>
        <w:ind w:firstLine="720"/>
      </w:pPr>
      <w:r w:rsidR="00016C83">
        <w:rPr/>
        <w:t>A</w:t>
      </w:r>
      <w:r w:rsidR="00016C83">
        <w:rPr/>
        <w:t xml:space="preserve"> verd</w:t>
      </w:r>
      <w:r w:rsidR="00016C83">
        <w:rPr/>
        <w:t xml:space="preserve">ict form has been prepared for you. </w:t>
      </w:r>
      <w:r w:rsidR="001A08B9">
        <w:rPr/>
        <w:t xml:space="preserve">It will reside on Box.com, which you have used for the jury instructions. </w:t>
      </w:r>
      <w:r w:rsidR="001A08B9">
        <w:rPr/>
        <w:t xml:space="preserve">You will receive an email with a link </w:t>
      </w:r>
      <w:r w:rsidR="00DF77C7">
        <w:rPr/>
        <w:t>to the verdict</w:t>
      </w:r>
      <w:r w:rsidR="630BFCF7">
        <w:rPr/>
        <w:t xml:space="preserve"> form</w:t>
      </w:r>
      <w:r w:rsidR="00DF77C7">
        <w:rPr/>
        <w:t>.</w:t>
      </w:r>
      <w:r w:rsidR="004C594F">
        <w:rPr/>
        <w:t xml:space="preserve"> </w:t>
      </w:r>
      <w:r w:rsidR="1C7FCA56">
        <w:rPr/>
        <w:t xml:space="preserve"> </w:t>
      </w:r>
      <w:r w:rsidR="00DF77C7">
        <w:rPr/>
        <w:t xml:space="preserve"> </w:t>
      </w:r>
    </w:p>
    <w:p w:rsidR="00016C83" w:rsidP="64988ABF" w:rsidRDefault="00016C83" w14:paraId="499890A3" w14:textId="73840A48">
      <w:pPr>
        <w:pStyle w:val="Normal"/>
        <w:spacing w:before="240"/>
        <w:ind w:firstLine="720"/>
      </w:pPr>
      <w:r w:rsidR="00016C83">
        <w:rPr/>
        <w:t xml:space="preserve">When you have reached a unanimous agreement as to your verdict, your foreperson will </w:t>
      </w:r>
      <w:r w:rsidR="1C65E0CB">
        <w:rPr/>
        <w:t xml:space="preserve">click on the email link, and as shown in the instructions you received for Box.com for jurors, the foreperson will </w:t>
      </w:r>
      <w:r w:rsidR="00016C83">
        <w:rPr/>
        <w:t xml:space="preserve">fill in, date and sign the verdict </w:t>
      </w:r>
      <w:r w:rsidR="00016C83">
        <w:rPr/>
        <w:t>for</w:t>
      </w:r>
      <w:r w:rsidR="000D0148">
        <w:rPr/>
        <w:t>m.</w:t>
      </w:r>
      <w:r w:rsidR="00016C83">
        <w:rPr/>
        <w:t xml:space="preserve"> T</w:t>
      </w:r>
      <w:r w:rsidR="00016C83">
        <w:rPr/>
        <w:t xml:space="preserve">he foreperson shall inform the </w:t>
      </w:r>
      <w:r w:rsidR="00016C83">
        <w:rPr/>
        <w:t>courtroom deputy</w:t>
      </w:r>
      <w:r w:rsidR="00016C83">
        <w:rPr/>
        <w:t xml:space="preserve"> </w:t>
      </w:r>
      <w:r w:rsidR="002D715B">
        <w:rPr/>
        <w:t xml:space="preserve">by a chat message. The verdict will be reviewed in Box to ensure it is complete, and when that is verified, </w:t>
      </w:r>
      <w:r w:rsidR="00016C83">
        <w:rPr/>
        <w:t xml:space="preserve">you shall return to the </w:t>
      </w:r>
      <w:r w:rsidR="00016C83">
        <w:rPr/>
        <w:t xml:space="preserve">virtual </w:t>
      </w:r>
      <w:r w:rsidR="00016C83">
        <w:rPr/>
        <w:t>courtroom</w:t>
      </w:r>
      <w:r w:rsidR="00016C83">
        <w:rPr/>
        <w:t xml:space="preserve"> with the verdict form</w:t>
      </w:r>
      <w:r w:rsidR="00016C83">
        <w:rPr/>
        <w:t>.</w:t>
      </w:r>
    </w:p>
    <w:p w:rsidR="009D718C" w:rsidRDefault="009D718C" w14:paraId="4DC67550" w14:textId="77777777"/>
    <w:sectPr w:rsidR="009D718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85"/>
    <w:rsid w:val="00016C83"/>
    <w:rsid w:val="00041D85"/>
    <w:rsid w:val="000D0148"/>
    <w:rsid w:val="001A08B9"/>
    <w:rsid w:val="0026583A"/>
    <w:rsid w:val="002D715B"/>
    <w:rsid w:val="004C594F"/>
    <w:rsid w:val="00526583"/>
    <w:rsid w:val="00787A8E"/>
    <w:rsid w:val="009D718C"/>
    <w:rsid w:val="00CB26F1"/>
    <w:rsid w:val="00CB3918"/>
    <w:rsid w:val="00D1705B"/>
    <w:rsid w:val="00DF77C7"/>
    <w:rsid w:val="11E75154"/>
    <w:rsid w:val="1C65E0CB"/>
    <w:rsid w:val="1C7FCA56"/>
    <w:rsid w:val="46F9717C"/>
    <w:rsid w:val="52D3A378"/>
    <w:rsid w:val="630BFCF7"/>
    <w:rsid w:val="64988ABF"/>
    <w:rsid w:val="7AC8E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9CC2"/>
  <w15:chartTrackingRefBased/>
  <w15:docId w15:val="{2281ACDF-5C86-422E-B654-A916A332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cs="Times New Roman" w:eastAsia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1D85"/>
    <w:pPr>
      <w:widowControl w:val="0"/>
      <w:autoSpaceDE w:val="0"/>
      <w:autoSpaceDN w:val="0"/>
      <w:spacing w:after="0" w:line="240" w:lineRule="auto"/>
      <w:ind w:firstLine="288"/>
    </w:pPr>
    <w:rPr>
      <w:rFonts w:eastAsia="Times New Roman"/>
      <w:sz w:val="26"/>
      <w:szCs w:val="22"/>
    </w:rPr>
  </w:style>
  <w:style w:type="paragraph" w:styleId="Heading3">
    <w:name w:val="heading 3"/>
    <w:basedOn w:val="Heading5"/>
    <w:link w:val="Heading3Char"/>
    <w:uiPriority w:val="9"/>
    <w:unhideWhenUsed/>
    <w:qFormat/>
    <w:rsid w:val="00041D85"/>
    <w:pPr>
      <w:spacing w:before="242"/>
      <w:ind w:firstLine="560"/>
      <w:outlineLvl w:val="2"/>
    </w:pPr>
    <w:rPr>
      <w:u w:val="none"/>
    </w:rPr>
  </w:style>
  <w:style w:type="paragraph" w:styleId="Heading5">
    <w:name w:val="heading 5"/>
    <w:basedOn w:val="Normal"/>
    <w:link w:val="Heading5Char"/>
    <w:uiPriority w:val="9"/>
    <w:unhideWhenUsed/>
    <w:qFormat/>
    <w:rsid w:val="00041D85"/>
    <w:pPr>
      <w:ind w:left="160"/>
      <w:outlineLvl w:val="4"/>
    </w:pPr>
    <w:rPr>
      <w:b/>
      <w:bCs/>
      <w:szCs w:val="26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41D85"/>
    <w:rPr>
      <w:rFonts w:eastAsia="Times New Roman"/>
      <w:b/>
      <w:bCs/>
      <w:sz w:val="26"/>
      <w:szCs w:val="26"/>
      <w:u w:color="000000"/>
    </w:rPr>
  </w:style>
  <w:style w:type="character" w:styleId="Heading5Char" w:customStyle="1">
    <w:name w:val="Heading 5 Char"/>
    <w:basedOn w:val="DefaultParagraphFont"/>
    <w:link w:val="Heading5"/>
    <w:uiPriority w:val="9"/>
    <w:rsid w:val="00041D85"/>
    <w:rPr>
      <w:rFonts w:eastAsia="Times New Roman"/>
      <w:b/>
      <w:bCs/>
      <w:sz w:val="26"/>
      <w:szCs w:val="2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041D85"/>
    <w:rPr>
      <w:szCs w:val="26"/>
    </w:rPr>
  </w:style>
  <w:style w:type="character" w:styleId="BodyTextChar" w:customStyle="1">
    <w:name w:val="Body Text Char"/>
    <w:basedOn w:val="DefaultParagraphFont"/>
    <w:link w:val="BodyText"/>
    <w:uiPriority w:val="1"/>
    <w:rsid w:val="00041D85"/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Schofield</dc:creator>
  <keywords/>
  <dc:description/>
  <lastModifiedBy>Jared Bennett</lastModifiedBy>
  <revision>12</revision>
  <dcterms:created xsi:type="dcterms:W3CDTF">2021-03-29T23:14:00.0000000Z</dcterms:created>
  <dcterms:modified xsi:type="dcterms:W3CDTF">2021-03-30T17:19:46.0530389Z</dcterms:modified>
</coreProperties>
</file>