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1521" w14:textId="77777777" w:rsidR="00CC76C0" w:rsidRDefault="00CC76C0">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0" w:type="auto"/>
        <w:tblLayout w:type="fixed"/>
        <w:tblCellMar>
          <w:left w:w="0" w:type="dxa"/>
          <w:right w:w="0" w:type="dxa"/>
        </w:tblCellMar>
        <w:tblLook w:val="04A0" w:firstRow="1" w:lastRow="0" w:firstColumn="1" w:lastColumn="0" w:noHBand="0" w:noVBand="1"/>
      </w:tblPr>
      <w:tblGrid>
        <w:gridCol w:w="4500"/>
        <w:gridCol w:w="4860"/>
      </w:tblGrid>
      <w:tr w:rsidR="00D84E36" w:rsidRPr="002C61F6" w14:paraId="2F41D2CF" w14:textId="77777777" w:rsidTr="00D744E1">
        <w:trPr>
          <w:cantSplit/>
          <w:trHeight w:val="1070"/>
        </w:trPr>
        <w:tc>
          <w:tcPr>
            <w:tcW w:w="9360" w:type="dxa"/>
            <w:gridSpan w:val="2"/>
            <w:tcBorders>
              <w:top w:val="single" w:sz="4" w:space="0" w:color="auto"/>
              <w:bottom w:val="nil"/>
            </w:tcBorders>
          </w:tcPr>
          <w:p w14:paraId="265CD3E4" w14:textId="77777777" w:rsidR="00D84E36" w:rsidRPr="002C61F6" w:rsidRDefault="00D84E36" w:rsidP="00D84E36">
            <w:pPr>
              <w:autoSpaceDE w:val="0"/>
              <w:autoSpaceDN w:val="0"/>
              <w:adjustRightInd w:val="0"/>
              <w:rPr>
                <w:b/>
                <w:bCs/>
                <w:sz w:val="24"/>
                <w:szCs w:val="24"/>
              </w:rPr>
            </w:pPr>
          </w:p>
          <w:p w14:paraId="5239ABE4" w14:textId="120F2E8F" w:rsidR="00D84E36" w:rsidRPr="002C61F6" w:rsidRDefault="00D84E36" w:rsidP="00D84E36">
            <w:pPr>
              <w:autoSpaceDE w:val="0"/>
              <w:autoSpaceDN w:val="0"/>
              <w:adjustRightInd w:val="0"/>
              <w:jc w:val="center"/>
              <w:rPr>
                <w:b/>
                <w:bCs/>
                <w:sz w:val="24"/>
                <w:szCs w:val="24"/>
              </w:rPr>
            </w:pPr>
            <w:r w:rsidRPr="002C61F6">
              <w:rPr>
                <w:b/>
                <w:bCs/>
                <w:sz w:val="24"/>
                <w:szCs w:val="24"/>
              </w:rPr>
              <w:t>IN THE UNITED STATES DISTRICT COURT</w:t>
            </w:r>
            <w:r w:rsidRPr="002C61F6">
              <w:rPr>
                <w:b/>
                <w:bCs/>
                <w:sz w:val="24"/>
                <w:szCs w:val="24"/>
              </w:rPr>
              <w:br/>
              <w:t>FOR THE DISTRICT OF UTAH</w:t>
            </w:r>
          </w:p>
          <w:p w14:paraId="09843069" w14:textId="77777777" w:rsidR="00D84E36" w:rsidRPr="002C61F6" w:rsidRDefault="00D84E36" w:rsidP="00D84E36">
            <w:pPr>
              <w:autoSpaceDE w:val="0"/>
              <w:autoSpaceDN w:val="0"/>
              <w:adjustRightInd w:val="0"/>
              <w:jc w:val="center"/>
              <w:rPr>
                <w:b/>
                <w:bCs/>
                <w:sz w:val="24"/>
                <w:szCs w:val="24"/>
              </w:rPr>
            </w:pPr>
          </w:p>
        </w:tc>
      </w:tr>
      <w:tr w:rsidR="00D84E36" w:rsidRPr="002C61F6" w14:paraId="43B68BDE" w14:textId="77777777" w:rsidTr="00820C5C">
        <w:trPr>
          <w:cantSplit/>
        </w:trPr>
        <w:tc>
          <w:tcPr>
            <w:tcW w:w="4500" w:type="dxa"/>
            <w:tcBorders>
              <w:top w:val="single" w:sz="4" w:space="0" w:color="auto"/>
              <w:bottom w:val="single" w:sz="4" w:space="0" w:color="auto"/>
              <w:right w:val="single" w:sz="4" w:space="0" w:color="auto"/>
            </w:tcBorders>
            <w:tcMar>
              <w:top w:w="0" w:type="dxa"/>
              <w:left w:w="99" w:type="dxa"/>
              <w:bottom w:w="0" w:type="dxa"/>
              <w:right w:w="99" w:type="dxa"/>
            </w:tcMar>
          </w:tcPr>
          <w:p w14:paraId="0B411E8D" w14:textId="77777777" w:rsidR="00D84E36" w:rsidRPr="002C61F6" w:rsidRDefault="00D84E36" w:rsidP="00D84E36">
            <w:pPr>
              <w:autoSpaceDE w:val="0"/>
              <w:autoSpaceDN w:val="0"/>
              <w:adjustRightInd w:val="0"/>
              <w:rPr>
                <w:sz w:val="24"/>
                <w:szCs w:val="24"/>
              </w:rPr>
            </w:pPr>
          </w:p>
          <w:p w14:paraId="5C3DC869" w14:textId="77777777" w:rsidR="00D84E36" w:rsidRPr="002C61F6" w:rsidRDefault="00D84E36" w:rsidP="00D84E36">
            <w:pPr>
              <w:autoSpaceDE w:val="0"/>
              <w:autoSpaceDN w:val="0"/>
              <w:adjustRightInd w:val="0"/>
              <w:rPr>
                <w:sz w:val="24"/>
                <w:szCs w:val="24"/>
              </w:rPr>
            </w:pPr>
          </w:p>
          <w:p w14:paraId="493E3F08" w14:textId="39C43035" w:rsidR="00D84E36" w:rsidRPr="002C61F6" w:rsidRDefault="00D84E36" w:rsidP="00D84E36">
            <w:pPr>
              <w:autoSpaceDE w:val="0"/>
              <w:autoSpaceDN w:val="0"/>
              <w:adjustRightInd w:val="0"/>
              <w:rPr>
                <w:sz w:val="24"/>
                <w:szCs w:val="24"/>
              </w:rPr>
            </w:pPr>
            <w:r w:rsidRPr="002C61F6">
              <w:rPr>
                <w:sz w:val="24"/>
                <w:szCs w:val="24"/>
              </w:rPr>
              <w:t>UNITED STATE</w:t>
            </w:r>
            <w:r w:rsidR="00291DB4" w:rsidRPr="002C61F6">
              <w:rPr>
                <w:sz w:val="24"/>
                <w:szCs w:val="24"/>
              </w:rPr>
              <w:t>S</w:t>
            </w:r>
            <w:r w:rsidRPr="002C61F6">
              <w:rPr>
                <w:sz w:val="24"/>
                <w:szCs w:val="24"/>
              </w:rPr>
              <w:t xml:space="preserve"> OF AMERICA, </w:t>
            </w:r>
          </w:p>
          <w:p w14:paraId="7404FC68" w14:textId="77777777" w:rsidR="00D84E36" w:rsidRPr="002C61F6" w:rsidRDefault="00D84E36" w:rsidP="00D84E36">
            <w:pPr>
              <w:autoSpaceDE w:val="0"/>
              <w:autoSpaceDN w:val="0"/>
              <w:adjustRightInd w:val="0"/>
              <w:rPr>
                <w:sz w:val="24"/>
                <w:szCs w:val="24"/>
              </w:rPr>
            </w:pPr>
          </w:p>
          <w:p w14:paraId="7E540E33" w14:textId="1A108799" w:rsidR="00D84E36" w:rsidRPr="002C61F6" w:rsidRDefault="00D84E36" w:rsidP="00D84E36">
            <w:pPr>
              <w:autoSpaceDE w:val="0"/>
              <w:autoSpaceDN w:val="0"/>
              <w:adjustRightInd w:val="0"/>
              <w:rPr>
                <w:sz w:val="24"/>
                <w:szCs w:val="24"/>
              </w:rPr>
            </w:pPr>
            <w:r w:rsidRPr="002C61F6">
              <w:rPr>
                <w:sz w:val="24"/>
                <w:szCs w:val="24"/>
              </w:rPr>
              <w:t xml:space="preserve">        Plaintiff,</w:t>
            </w:r>
          </w:p>
          <w:p w14:paraId="79B1B46F" w14:textId="77777777" w:rsidR="00D84E36" w:rsidRPr="002C61F6" w:rsidRDefault="00D84E36" w:rsidP="00D84E36">
            <w:pPr>
              <w:autoSpaceDE w:val="0"/>
              <w:autoSpaceDN w:val="0"/>
              <w:adjustRightInd w:val="0"/>
              <w:rPr>
                <w:sz w:val="24"/>
                <w:szCs w:val="24"/>
              </w:rPr>
            </w:pPr>
          </w:p>
          <w:p w14:paraId="3163F48C" w14:textId="77777777" w:rsidR="00D84E36" w:rsidRPr="002C61F6" w:rsidRDefault="00D84E36" w:rsidP="00D84E36">
            <w:pPr>
              <w:autoSpaceDE w:val="0"/>
              <w:autoSpaceDN w:val="0"/>
              <w:adjustRightInd w:val="0"/>
              <w:rPr>
                <w:sz w:val="24"/>
                <w:szCs w:val="24"/>
              </w:rPr>
            </w:pPr>
            <w:r w:rsidRPr="002C61F6">
              <w:rPr>
                <w:sz w:val="24"/>
                <w:szCs w:val="24"/>
              </w:rPr>
              <w:t>v.</w:t>
            </w:r>
          </w:p>
          <w:p w14:paraId="62A959D3" w14:textId="77777777" w:rsidR="00D84E36" w:rsidRPr="002C61F6" w:rsidRDefault="00D84E36" w:rsidP="00D84E36">
            <w:pPr>
              <w:autoSpaceDE w:val="0"/>
              <w:autoSpaceDN w:val="0"/>
              <w:adjustRightInd w:val="0"/>
              <w:rPr>
                <w:sz w:val="24"/>
                <w:szCs w:val="24"/>
              </w:rPr>
            </w:pPr>
          </w:p>
          <w:p w14:paraId="15E7F1FC" w14:textId="5597C096" w:rsidR="00D84E36" w:rsidRPr="002C61F6" w:rsidRDefault="00820C5C" w:rsidP="00D84E36">
            <w:pPr>
              <w:autoSpaceDE w:val="0"/>
              <w:autoSpaceDN w:val="0"/>
              <w:adjustRightInd w:val="0"/>
              <w:rPr>
                <w:sz w:val="24"/>
                <w:szCs w:val="24"/>
              </w:rPr>
            </w:pPr>
            <w:r w:rsidRPr="002C61F6">
              <w:rPr>
                <w:sz w:val="24"/>
                <w:szCs w:val="24"/>
              </w:rPr>
              <w:t>[</w:t>
            </w:r>
            <w:r w:rsidR="00291DB4" w:rsidRPr="002C61F6">
              <w:rPr>
                <w:sz w:val="24"/>
                <w:szCs w:val="24"/>
              </w:rPr>
              <w:t>__________</w:t>
            </w:r>
            <w:r w:rsidRPr="002C61F6">
              <w:rPr>
                <w:sz w:val="24"/>
                <w:szCs w:val="24"/>
              </w:rPr>
              <w:t>]</w:t>
            </w:r>
            <w:r w:rsidR="00D84E36" w:rsidRPr="002C61F6">
              <w:rPr>
                <w:sz w:val="24"/>
                <w:szCs w:val="24"/>
              </w:rPr>
              <w:t>,</w:t>
            </w:r>
          </w:p>
          <w:p w14:paraId="7E3B0D76" w14:textId="77777777" w:rsidR="00D84E36" w:rsidRPr="002C61F6" w:rsidRDefault="00D84E36" w:rsidP="00D84E36">
            <w:pPr>
              <w:autoSpaceDE w:val="0"/>
              <w:autoSpaceDN w:val="0"/>
              <w:adjustRightInd w:val="0"/>
              <w:rPr>
                <w:sz w:val="24"/>
                <w:szCs w:val="24"/>
              </w:rPr>
            </w:pPr>
          </w:p>
          <w:p w14:paraId="694541CE" w14:textId="656C3894" w:rsidR="00D84E36" w:rsidRPr="002C61F6" w:rsidRDefault="00D84E36" w:rsidP="00D84E36">
            <w:pPr>
              <w:autoSpaceDE w:val="0"/>
              <w:autoSpaceDN w:val="0"/>
              <w:adjustRightInd w:val="0"/>
              <w:rPr>
                <w:sz w:val="24"/>
                <w:szCs w:val="24"/>
              </w:rPr>
            </w:pPr>
            <w:r w:rsidRPr="002C61F6">
              <w:rPr>
                <w:sz w:val="24"/>
                <w:szCs w:val="24"/>
              </w:rPr>
              <w:t xml:space="preserve">        Defendant.</w:t>
            </w:r>
          </w:p>
          <w:p w14:paraId="20FA7945" w14:textId="77777777" w:rsidR="00D84E36" w:rsidRPr="002C61F6" w:rsidRDefault="00D84E36" w:rsidP="00D84E36">
            <w:pPr>
              <w:autoSpaceDE w:val="0"/>
              <w:autoSpaceDN w:val="0"/>
              <w:adjustRightInd w:val="0"/>
              <w:rPr>
                <w:b/>
                <w:bCs/>
                <w:sz w:val="24"/>
                <w:szCs w:val="24"/>
              </w:rPr>
            </w:pPr>
          </w:p>
        </w:tc>
        <w:tc>
          <w:tcPr>
            <w:tcW w:w="4860" w:type="dxa"/>
            <w:tcBorders>
              <w:top w:val="single" w:sz="4" w:space="0" w:color="auto"/>
              <w:left w:val="single" w:sz="4" w:space="0" w:color="auto"/>
              <w:bottom w:val="single" w:sz="4" w:space="0" w:color="auto"/>
            </w:tcBorders>
            <w:tcMar>
              <w:top w:w="0" w:type="dxa"/>
              <w:left w:w="99" w:type="dxa"/>
              <w:bottom w:w="0" w:type="dxa"/>
              <w:right w:w="99" w:type="dxa"/>
            </w:tcMar>
          </w:tcPr>
          <w:p w14:paraId="440B0217" w14:textId="77777777" w:rsidR="00D84E36" w:rsidRPr="002C61F6" w:rsidRDefault="00D84E36" w:rsidP="00D84E36">
            <w:pPr>
              <w:ind w:left="90"/>
              <w:jc w:val="center"/>
              <w:rPr>
                <w:b/>
                <w:caps/>
                <w:sz w:val="24"/>
                <w:szCs w:val="24"/>
              </w:rPr>
            </w:pPr>
          </w:p>
          <w:p w14:paraId="755C04C5" w14:textId="77777777" w:rsidR="00D84E36" w:rsidRPr="002C61F6" w:rsidRDefault="00D84E36" w:rsidP="00D84E36">
            <w:pPr>
              <w:widowControl w:val="0"/>
              <w:spacing w:line="256" w:lineRule="auto"/>
              <w:ind w:left="256"/>
              <w:rPr>
                <w:rFonts w:eastAsia="Calibri"/>
                <w:b/>
                <w:bCs/>
                <w:sz w:val="24"/>
                <w:szCs w:val="24"/>
              </w:rPr>
            </w:pPr>
          </w:p>
          <w:p w14:paraId="662FE04B" w14:textId="1B89D6BC" w:rsidR="00D84E36" w:rsidRPr="002C61F6" w:rsidRDefault="00D84E36" w:rsidP="00D84E36">
            <w:pPr>
              <w:widowControl w:val="0"/>
              <w:spacing w:line="256" w:lineRule="auto"/>
              <w:ind w:left="256"/>
              <w:rPr>
                <w:rFonts w:eastAsia="Calibri"/>
                <w:b/>
                <w:bCs/>
                <w:sz w:val="24"/>
                <w:szCs w:val="24"/>
              </w:rPr>
            </w:pPr>
            <w:r w:rsidRPr="002C61F6">
              <w:rPr>
                <w:rFonts w:eastAsia="Calibri"/>
                <w:b/>
                <w:bCs/>
                <w:sz w:val="24"/>
                <w:szCs w:val="24"/>
              </w:rPr>
              <w:t xml:space="preserve">PRELIMINARY JURY </w:t>
            </w:r>
            <w:r w:rsidR="00820C5C" w:rsidRPr="002C61F6">
              <w:rPr>
                <w:rFonts w:eastAsia="Calibri"/>
                <w:b/>
                <w:bCs/>
                <w:sz w:val="24"/>
                <w:szCs w:val="24"/>
              </w:rPr>
              <w:t>INS</w:t>
            </w:r>
            <w:r w:rsidRPr="002C61F6">
              <w:rPr>
                <w:rFonts w:eastAsia="Calibri"/>
                <w:b/>
                <w:bCs/>
                <w:sz w:val="24"/>
                <w:szCs w:val="24"/>
              </w:rPr>
              <w:t>TRUCTIONS</w:t>
            </w:r>
          </w:p>
          <w:p w14:paraId="55BC7848" w14:textId="77777777" w:rsidR="00D84E36" w:rsidRPr="002C61F6" w:rsidRDefault="00D84E36" w:rsidP="00D84E36">
            <w:pPr>
              <w:widowControl w:val="0"/>
              <w:tabs>
                <w:tab w:val="center" w:pos="4464"/>
              </w:tabs>
              <w:spacing w:line="256" w:lineRule="auto"/>
              <w:rPr>
                <w:rFonts w:eastAsia="Calibri"/>
                <w:sz w:val="24"/>
                <w:szCs w:val="24"/>
              </w:rPr>
            </w:pPr>
          </w:p>
          <w:p w14:paraId="3FBCBA91" w14:textId="77777777" w:rsidR="00820C5C" w:rsidRPr="002C61F6" w:rsidRDefault="00820C5C" w:rsidP="00D84E36">
            <w:pPr>
              <w:widowControl w:val="0"/>
              <w:tabs>
                <w:tab w:val="center" w:pos="4464"/>
              </w:tabs>
              <w:spacing w:line="256" w:lineRule="auto"/>
              <w:rPr>
                <w:rFonts w:eastAsia="Calibri"/>
                <w:sz w:val="24"/>
                <w:szCs w:val="24"/>
              </w:rPr>
            </w:pPr>
          </w:p>
          <w:p w14:paraId="3A5F5698" w14:textId="308B1EB8" w:rsidR="00D84E36" w:rsidRPr="002C61F6" w:rsidRDefault="00D84E36" w:rsidP="00D84E36">
            <w:pPr>
              <w:widowControl w:val="0"/>
              <w:spacing w:line="256" w:lineRule="auto"/>
              <w:ind w:left="256"/>
              <w:rPr>
                <w:sz w:val="24"/>
                <w:szCs w:val="24"/>
              </w:rPr>
            </w:pPr>
            <w:r w:rsidRPr="002C61F6">
              <w:rPr>
                <w:sz w:val="24"/>
                <w:szCs w:val="24"/>
              </w:rPr>
              <w:t xml:space="preserve">Case No.  </w:t>
            </w:r>
          </w:p>
          <w:p w14:paraId="7689E965" w14:textId="77777777" w:rsidR="00D84E36" w:rsidRPr="002C61F6" w:rsidRDefault="00D84E36" w:rsidP="00D84E36">
            <w:pPr>
              <w:widowControl w:val="0"/>
              <w:spacing w:line="256" w:lineRule="auto"/>
              <w:ind w:left="256"/>
              <w:rPr>
                <w:sz w:val="24"/>
                <w:szCs w:val="24"/>
              </w:rPr>
            </w:pPr>
          </w:p>
          <w:p w14:paraId="23CBC247" w14:textId="77777777" w:rsidR="00D84E36" w:rsidRPr="002C61F6" w:rsidRDefault="00D84E36" w:rsidP="00D84E36">
            <w:pPr>
              <w:widowControl w:val="0"/>
              <w:tabs>
                <w:tab w:val="center" w:pos="4464"/>
              </w:tabs>
              <w:spacing w:line="256" w:lineRule="auto"/>
              <w:ind w:left="256"/>
              <w:rPr>
                <w:b/>
                <w:bCs/>
                <w:sz w:val="24"/>
                <w:szCs w:val="24"/>
              </w:rPr>
            </w:pPr>
            <w:r w:rsidRPr="002C61F6">
              <w:rPr>
                <w:rFonts w:eastAsia="Calibri"/>
                <w:sz w:val="24"/>
                <w:szCs w:val="24"/>
              </w:rPr>
              <w:t>Hon. Ann Marie McIff Allen</w:t>
            </w:r>
          </w:p>
          <w:p w14:paraId="31A28AE0" w14:textId="77777777" w:rsidR="00D84E36" w:rsidRPr="002C61F6" w:rsidRDefault="00D84E36" w:rsidP="00D84E36">
            <w:pPr>
              <w:autoSpaceDE w:val="0"/>
              <w:autoSpaceDN w:val="0"/>
              <w:adjustRightInd w:val="0"/>
              <w:jc w:val="center"/>
              <w:rPr>
                <w:b/>
                <w:bCs/>
                <w:sz w:val="24"/>
                <w:szCs w:val="24"/>
              </w:rPr>
            </w:pPr>
          </w:p>
        </w:tc>
      </w:tr>
    </w:tbl>
    <w:p w14:paraId="7B009A6A" w14:textId="77777777" w:rsidR="00750574" w:rsidRDefault="00750574">
      <w:pPr>
        <w:spacing w:line="480" w:lineRule="auto"/>
        <w:jc w:val="center"/>
        <w:rPr>
          <w:sz w:val="24"/>
          <w:szCs w:val="24"/>
        </w:rPr>
      </w:pPr>
    </w:p>
    <w:p w14:paraId="3BE12C25" w14:textId="0E8E6462" w:rsidR="00CC76C0" w:rsidRDefault="00DC69E8">
      <w:pPr>
        <w:spacing w:line="480" w:lineRule="auto"/>
        <w:jc w:val="center"/>
        <w:rPr>
          <w:sz w:val="24"/>
          <w:szCs w:val="24"/>
        </w:rPr>
      </w:pPr>
      <w:bookmarkStart w:id="0" w:name="_Hlk174115068"/>
      <w:r>
        <w:rPr>
          <w:sz w:val="24"/>
          <w:szCs w:val="24"/>
        </w:rPr>
        <w:t>PRELIMINARY</w:t>
      </w:r>
      <w:bookmarkEnd w:id="0"/>
      <w:r>
        <w:rPr>
          <w:sz w:val="24"/>
          <w:szCs w:val="24"/>
        </w:rPr>
        <w:t xml:space="preserve"> </w:t>
      </w:r>
      <w:r w:rsidR="00D22F8D">
        <w:rPr>
          <w:sz w:val="24"/>
          <w:szCs w:val="24"/>
        </w:rPr>
        <w:t>INSTRUCTION NO. 1</w:t>
      </w:r>
    </w:p>
    <w:p w14:paraId="4867604E" w14:textId="3BEDEC18" w:rsidR="00CC76C0" w:rsidRPr="00522B6D" w:rsidRDefault="00522B6D">
      <w:pPr>
        <w:spacing w:line="480" w:lineRule="auto"/>
        <w:jc w:val="center"/>
        <w:rPr>
          <w:bCs/>
          <w:sz w:val="24"/>
          <w:szCs w:val="24"/>
        </w:rPr>
      </w:pPr>
      <w:r w:rsidRPr="00522B6D">
        <w:rPr>
          <w:bCs/>
          <w:sz w:val="24"/>
          <w:szCs w:val="24"/>
        </w:rPr>
        <w:t>(</w:t>
      </w:r>
      <w:r w:rsidR="00D22F8D" w:rsidRPr="00522B6D">
        <w:rPr>
          <w:bCs/>
          <w:sz w:val="24"/>
          <w:szCs w:val="24"/>
        </w:rPr>
        <w:t>Introduction</w:t>
      </w:r>
      <w:r w:rsidRPr="00522B6D">
        <w:rPr>
          <w:bCs/>
          <w:sz w:val="24"/>
          <w:szCs w:val="24"/>
        </w:rPr>
        <w:t>)</w:t>
      </w:r>
    </w:p>
    <w:p w14:paraId="3C1811CB" w14:textId="1057C919" w:rsidR="00557AA6" w:rsidRPr="002C61F6" w:rsidRDefault="00D22F8D" w:rsidP="00557AA6">
      <w:pPr>
        <w:spacing w:line="480" w:lineRule="auto"/>
        <w:ind w:firstLine="720"/>
        <w:rPr>
          <w:color w:val="000000"/>
          <w:sz w:val="24"/>
          <w:szCs w:val="24"/>
        </w:rPr>
      </w:pPr>
      <w:r>
        <w:rPr>
          <w:color w:val="000000"/>
          <w:sz w:val="24"/>
          <w:szCs w:val="24"/>
        </w:rPr>
        <w:t xml:space="preserve">Members of the Jury, you have been selected and sworn as the jury in this case.  The defendant is accused of committing one or more crimes.  You will decide if the defendant is guilty or not guilty. </w:t>
      </w:r>
      <w:r w:rsidR="002C61F6">
        <w:rPr>
          <w:color w:val="000000"/>
          <w:sz w:val="24"/>
          <w:szCs w:val="24"/>
        </w:rPr>
        <w:t xml:space="preserve"> </w:t>
      </w:r>
      <w:r w:rsidR="00557AA6" w:rsidRPr="002C61F6">
        <w:rPr>
          <w:color w:val="000000"/>
          <w:sz w:val="24"/>
          <w:szCs w:val="24"/>
        </w:rPr>
        <w:t xml:space="preserve">I will now give you some preliminary instructions to guide you in your participation in the trial.  First, I will explain the charges against the defendant and the elements the government is required to prove. </w:t>
      </w:r>
      <w:r w:rsidRPr="002C61F6">
        <w:rPr>
          <w:color w:val="000000"/>
          <w:sz w:val="24"/>
          <w:szCs w:val="24"/>
        </w:rPr>
        <w:t xml:space="preserve"> </w:t>
      </w:r>
      <w:r w:rsidR="00557AA6" w:rsidRPr="002C61F6">
        <w:rPr>
          <w:color w:val="000000"/>
          <w:sz w:val="24"/>
          <w:szCs w:val="24"/>
        </w:rPr>
        <w:t xml:space="preserve">Then, I will explain what your duties are as jurors and how the trial will proceed.  I will give you more detailed instructions at the conclusion of the evidence on the law, required proof, and how you should proceed to reach a verdict. </w:t>
      </w:r>
    </w:p>
    <w:p w14:paraId="40E67A82" w14:textId="5A745FA1" w:rsidR="00CC76C0" w:rsidRDefault="00D22F8D">
      <w:pPr>
        <w:spacing w:line="480" w:lineRule="auto"/>
        <w:ind w:firstLine="720"/>
        <w:rPr>
          <w:color w:val="000000"/>
          <w:sz w:val="24"/>
          <w:szCs w:val="24"/>
        </w:rPr>
      </w:pPr>
      <w:r>
        <w:rPr>
          <w:color w:val="000000"/>
          <w:sz w:val="24"/>
          <w:szCs w:val="24"/>
        </w:rPr>
        <w:t xml:space="preserve">You are required to consider and follow all my instructions.  Keep an open mind throughout the trial.  At the end of the trial you will discuss the evidence and reach a verdict.  You took an oath to “well and truly try the issues pending between the parties” and to “render a </w:t>
      </w:r>
      <w:r>
        <w:rPr>
          <w:color w:val="000000"/>
          <w:sz w:val="24"/>
          <w:szCs w:val="24"/>
        </w:rPr>
        <w:lastRenderedPageBreak/>
        <w:t xml:space="preserve">true and just verdict.”  The oath is your promise to do your duty as a member of the jury. </w:t>
      </w:r>
      <w:r w:rsidR="002C61F6">
        <w:rPr>
          <w:color w:val="000000"/>
          <w:sz w:val="24"/>
          <w:szCs w:val="24"/>
        </w:rPr>
        <w:t xml:space="preserve"> </w:t>
      </w:r>
      <w:r>
        <w:rPr>
          <w:color w:val="000000"/>
          <w:sz w:val="24"/>
          <w:szCs w:val="24"/>
        </w:rPr>
        <w:t xml:space="preserve">Be alert. </w:t>
      </w:r>
      <w:r w:rsidR="002C61F6">
        <w:rPr>
          <w:color w:val="000000"/>
          <w:sz w:val="24"/>
          <w:szCs w:val="24"/>
        </w:rPr>
        <w:t xml:space="preserve"> </w:t>
      </w:r>
      <w:r>
        <w:rPr>
          <w:color w:val="000000"/>
          <w:sz w:val="24"/>
          <w:szCs w:val="24"/>
        </w:rPr>
        <w:t xml:space="preserve">Pay attention. </w:t>
      </w:r>
      <w:r w:rsidR="002C61F6">
        <w:rPr>
          <w:color w:val="000000"/>
          <w:sz w:val="24"/>
          <w:szCs w:val="24"/>
        </w:rPr>
        <w:t xml:space="preserve"> </w:t>
      </w:r>
      <w:r>
        <w:rPr>
          <w:color w:val="000000"/>
          <w:sz w:val="24"/>
          <w:szCs w:val="24"/>
        </w:rPr>
        <w:t>Follow my instructions.</w:t>
      </w:r>
      <w:r w:rsidR="002C61F6">
        <w:t xml:space="preserve"> </w:t>
      </w:r>
      <w:r>
        <w:br w:type="page"/>
      </w:r>
    </w:p>
    <w:p w14:paraId="64F6B5D3" w14:textId="19BE1D9B" w:rsidR="00CC76C0" w:rsidRDefault="00DC69E8">
      <w:pPr>
        <w:spacing w:line="480" w:lineRule="auto"/>
        <w:jc w:val="center"/>
        <w:rPr>
          <w:sz w:val="24"/>
          <w:szCs w:val="24"/>
        </w:rPr>
      </w:pPr>
      <w:r w:rsidRPr="00DC69E8">
        <w:rPr>
          <w:sz w:val="24"/>
          <w:szCs w:val="24"/>
        </w:rPr>
        <w:lastRenderedPageBreak/>
        <w:t xml:space="preserve">PRELIMINARY </w:t>
      </w:r>
      <w:r w:rsidR="00D22F8D">
        <w:rPr>
          <w:sz w:val="24"/>
          <w:szCs w:val="24"/>
        </w:rPr>
        <w:t>INSTRUCTION NO. 2</w:t>
      </w:r>
    </w:p>
    <w:p w14:paraId="67AA4F5E" w14:textId="29BBB981" w:rsidR="00CC76C0" w:rsidRPr="00522B6D" w:rsidRDefault="00522B6D">
      <w:pPr>
        <w:spacing w:line="480" w:lineRule="auto"/>
        <w:jc w:val="center"/>
        <w:rPr>
          <w:bCs/>
          <w:sz w:val="24"/>
          <w:szCs w:val="24"/>
        </w:rPr>
      </w:pPr>
      <w:r w:rsidRPr="00522B6D">
        <w:rPr>
          <w:bCs/>
          <w:sz w:val="24"/>
          <w:szCs w:val="24"/>
        </w:rPr>
        <w:t>(</w:t>
      </w:r>
      <w:r w:rsidR="00D22F8D" w:rsidRPr="00522B6D">
        <w:rPr>
          <w:bCs/>
          <w:sz w:val="24"/>
          <w:szCs w:val="24"/>
        </w:rPr>
        <w:t>Role of Judge, Jury, and Lawyers</w:t>
      </w:r>
      <w:r w:rsidRPr="00522B6D">
        <w:rPr>
          <w:bCs/>
          <w:sz w:val="24"/>
          <w:szCs w:val="24"/>
        </w:rPr>
        <w:t>)</w:t>
      </w:r>
    </w:p>
    <w:p w14:paraId="0BB3C2B0" w14:textId="77777777" w:rsidR="00CC76C0" w:rsidRDefault="00D22F8D" w:rsidP="00DC69E8">
      <w:pPr>
        <w:spacing w:after="240" w:line="480" w:lineRule="auto"/>
        <w:ind w:firstLine="528"/>
        <w:rPr>
          <w:color w:val="000000"/>
          <w:sz w:val="24"/>
          <w:szCs w:val="24"/>
        </w:rPr>
      </w:pPr>
      <w:r>
        <w:rPr>
          <w:color w:val="000000"/>
          <w:sz w:val="24"/>
          <w:szCs w:val="24"/>
        </w:rPr>
        <w:t>All of us, judge, jury, and lawyers, are officers of the court and have different roles during the trial:</w:t>
      </w:r>
    </w:p>
    <w:p w14:paraId="0A407EE1" w14:textId="77777777" w:rsidR="00CC76C0" w:rsidRDefault="00D22F8D">
      <w:pPr>
        <w:numPr>
          <w:ilvl w:val="0"/>
          <w:numId w:val="1"/>
        </w:numPr>
        <w:spacing w:line="480" w:lineRule="auto"/>
        <w:ind w:left="888" w:right="168"/>
        <w:rPr>
          <w:color w:val="000000"/>
          <w:sz w:val="24"/>
          <w:szCs w:val="24"/>
        </w:rPr>
      </w:pPr>
      <w:r>
        <w:rPr>
          <w:color w:val="000000"/>
          <w:sz w:val="24"/>
          <w:szCs w:val="24"/>
        </w:rPr>
        <w:t xml:space="preserve">As the judge, </w:t>
      </w:r>
      <w:r>
        <w:rPr>
          <w:sz w:val="24"/>
          <w:szCs w:val="24"/>
        </w:rPr>
        <w:t xml:space="preserve">it is my duty to </w:t>
      </w:r>
      <w:r>
        <w:rPr>
          <w:color w:val="000000"/>
          <w:sz w:val="24"/>
          <w:szCs w:val="24"/>
        </w:rPr>
        <w:t>supervise the trial, decide legal issues, and instruct you on the law.</w:t>
      </w:r>
    </w:p>
    <w:p w14:paraId="67504644" w14:textId="4A8C4394" w:rsidR="00CC76C0" w:rsidRDefault="00D22F8D">
      <w:pPr>
        <w:numPr>
          <w:ilvl w:val="0"/>
          <w:numId w:val="1"/>
        </w:numPr>
        <w:spacing w:line="480" w:lineRule="auto"/>
        <w:ind w:left="888" w:right="168"/>
        <w:rPr>
          <w:color w:val="000000"/>
          <w:sz w:val="24"/>
          <w:szCs w:val="24"/>
        </w:rPr>
      </w:pPr>
      <w:r>
        <w:rPr>
          <w:color w:val="000000"/>
          <w:sz w:val="24"/>
          <w:szCs w:val="24"/>
        </w:rPr>
        <w:t>As the jury, it is your duty to, and you must</w:t>
      </w:r>
      <w:r>
        <w:rPr>
          <w:sz w:val="24"/>
          <w:szCs w:val="24"/>
        </w:rPr>
        <w:t>,</w:t>
      </w:r>
      <w:r>
        <w:rPr>
          <w:color w:val="000000"/>
          <w:sz w:val="24"/>
          <w:szCs w:val="24"/>
        </w:rPr>
        <w:t xml:space="preserve"> follow the law </w:t>
      </w:r>
      <w:r>
        <w:rPr>
          <w:sz w:val="24"/>
          <w:szCs w:val="24"/>
        </w:rPr>
        <w:t>as I have stated it to you</w:t>
      </w:r>
      <w:r>
        <w:rPr>
          <w:color w:val="000000"/>
          <w:sz w:val="24"/>
          <w:szCs w:val="24"/>
        </w:rPr>
        <w:t xml:space="preserve"> as you weigh the evidence and decide the factual issues. </w:t>
      </w:r>
      <w:r w:rsidR="002E1DAE">
        <w:rPr>
          <w:color w:val="000000"/>
          <w:sz w:val="24"/>
          <w:szCs w:val="24"/>
        </w:rPr>
        <w:t xml:space="preserve"> </w:t>
      </w:r>
      <w:r>
        <w:rPr>
          <w:color w:val="000000"/>
          <w:sz w:val="24"/>
          <w:szCs w:val="24"/>
        </w:rPr>
        <w:t>Factual issues relate to what did, or did not, happen in this case.</w:t>
      </w:r>
    </w:p>
    <w:p w14:paraId="0DA49851" w14:textId="77777777" w:rsidR="00CC76C0" w:rsidRDefault="00D22F8D">
      <w:pPr>
        <w:numPr>
          <w:ilvl w:val="0"/>
          <w:numId w:val="1"/>
        </w:numPr>
        <w:spacing w:after="280" w:line="480" w:lineRule="auto"/>
        <w:ind w:left="888" w:right="168"/>
        <w:rPr>
          <w:color w:val="000000"/>
          <w:sz w:val="24"/>
          <w:szCs w:val="24"/>
        </w:rPr>
      </w:pPr>
      <w:r>
        <w:rPr>
          <w:color w:val="000000"/>
          <w:sz w:val="24"/>
          <w:szCs w:val="24"/>
        </w:rPr>
        <w:t>The lawyers will present evidence and try to persuade you to decide the case in one way or the other.</w:t>
      </w:r>
    </w:p>
    <w:p w14:paraId="7E740755" w14:textId="27A90AD0" w:rsidR="00DC69E8" w:rsidRDefault="00D22F8D">
      <w:pPr>
        <w:spacing w:after="240" w:line="480" w:lineRule="auto"/>
        <w:rPr>
          <w:color w:val="000000"/>
          <w:sz w:val="24"/>
          <w:szCs w:val="24"/>
        </w:rPr>
      </w:pPr>
      <w:r>
        <w:rPr>
          <w:color w:val="000000"/>
          <w:sz w:val="24"/>
          <w:szCs w:val="24"/>
        </w:rPr>
        <w:t xml:space="preserve">Neither the lawyers nor I decide the case. </w:t>
      </w:r>
      <w:r w:rsidR="002C61F6">
        <w:rPr>
          <w:color w:val="000000"/>
          <w:sz w:val="24"/>
          <w:szCs w:val="24"/>
        </w:rPr>
        <w:t xml:space="preserve"> </w:t>
      </w:r>
      <w:r>
        <w:rPr>
          <w:color w:val="000000"/>
          <w:sz w:val="24"/>
          <w:szCs w:val="24"/>
        </w:rPr>
        <w:t xml:space="preserve">That is your role. </w:t>
      </w:r>
      <w:r w:rsidR="002C61F6">
        <w:rPr>
          <w:color w:val="000000"/>
          <w:sz w:val="24"/>
          <w:szCs w:val="24"/>
        </w:rPr>
        <w:t xml:space="preserve"> </w:t>
      </w:r>
      <w:r>
        <w:rPr>
          <w:color w:val="000000"/>
          <w:sz w:val="24"/>
          <w:szCs w:val="24"/>
        </w:rPr>
        <w:t xml:space="preserve">You are the exclusive judges of all questions of fact. </w:t>
      </w:r>
      <w:r w:rsidR="002C61F6">
        <w:rPr>
          <w:color w:val="000000"/>
          <w:sz w:val="24"/>
          <w:szCs w:val="24"/>
        </w:rPr>
        <w:t xml:space="preserve"> </w:t>
      </w:r>
      <w:r>
        <w:rPr>
          <w:color w:val="000000"/>
          <w:sz w:val="24"/>
          <w:szCs w:val="24"/>
        </w:rPr>
        <w:t xml:space="preserve">Do not be influenced by what you think our opinions might be. </w:t>
      </w:r>
      <w:r w:rsidR="002C61F6">
        <w:rPr>
          <w:color w:val="000000"/>
          <w:sz w:val="24"/>
          <w:szCs w:val="24"/>
        </w:rPr>
        <w:t xml:space="preserve"> </w:t>
      </w:r>
      <w:r>
        <w:rPr>
          <w:color w:val="000000"/>
          <w:sz w:val="24"/>
          <w:szCs w:val="24"/>
        </w:rPr>
        <w:t>Make your decision based on the law given in my instructions and on the evidence presented in court.</w:t>
      </w:r>
    </w:p>
    <w:p w14:paraId="3B205986" w14:textId="77777777" w:rsidR="00DC69E8" w:rsidRDefault="00DC69E8">
      <w:pPr>
        <w:rPr>
          <w:color w:val="000000"/>
          <w:sz w:val="24"/>
          <w:szCs w:val="24"/>
        </w:rPr>
      </w:pPr>
      <w:r>
        <w:rPr>
          <w:color w:val="000000"/>
          <w:sz w:val="24"/>
          <w:szCs w:val="24"/>
        </w:rPr>
        <w:br w:type="page"/>
      </w:r>
    </w:p>
    <w:p w14:paraId="7219B304" w14:textId="6EA7A0A8" w:rsidR="00DC69E8" w:rsidRPr="00DC69E8" w:rsidRDefault="00DC69E8" w:rsidP="00DC69E8">
      <w:pPr>
        <w:spacing w:after="240" w:line="480" w:lineRule="auto"/>
        <w:jc w:val="center"/>
        <w:rPr>
          <w:color w:val="000000"/>
          <w:sz w:val="24"/>
          <w:szCs w:val="24"/>
        </w:rPr>
      </w:pPr>
      <w:r w:rsidRPr="00DC69E8">
        <w:rPr>
          <w:color w:val="000000"/>
          <w:sz w:val="24"/>
          <w:szCs w:val="24"/>
        </w:rPr>
        <w:lastRenderedPageBreak/>
        <w:t xml:space="preserve">PRELIMINARY INSTRUCTION NO. </w:t>
      </w:r>
      <w:r>
        <w:rPr>
          <w:color w:val="000000"/>
          <w:sz w:val="24"/>
          <w:szCs w:val="24"/>
        </w:rPr>
        <w:t>3</w:t>
      </w:r>
    </w:p>
    <w:p w14:paraId="0DD6B92A" w14:textId="00A1F91F" w:rsidR="00DC69E8" w:rsidRPr="00DC69E8" w:rsidRDefault="00DC69E8" w:rsidP="00DC69E8">
      <w:pPr>
        <w:spacing w:after="240" w:line="480" w:lineRule="auto"/>
        <w:ind w:firstLine="720"/>
        <w:rPr>
          <w:color w:val="000000"/>
          <w:sz w:val="24"/>
          <w:szCs w:val="24"/>
        </w:rPr>
      </w:pPr>
      <w:r w:rsidRPr="00DC69E8">
        <w:rPr>
          <w:color w:val="000000"/>
          <w:sz w:val="24"/>
          <w:szCs w:val="24"/>
        </w:rPr>
        <w:t xml:space="preserve">This is a criminal case brought by the United States government. </w:t>
      </w:r>
      <w:r>
        <w:rPr>
          <w:color w:val="000000"/>
          <w:sz w:val="24"/>
          <w:szCs w:val="24"/>
        </w:rPr>
        <w:t xml:space="preserve"> </w:t>
      </w:r>
      <w:r w:rsidRPr="00DC69E8">
        <w:rPr>
          <w:color w:val="000000"/>
          <w:sz w:val="24"/>
          <w:szCs w:val="24"/>
        </w:rPr>
        <w:t xml:space="preserve">I will sometimes refer to the government as the prosecution. </w:t>
      </w:r>
      <w:r>
        <w:rPr>
          <w:color w:val="000000"/>
          <w:sz w:val="24"/>
          <w:szCs w:val="24"/>
        </w:rPr>
        <w:t xml:space="preserve"> </w:t>
      </w:r>
      <w:r w:rsidR="002C61F6" w:rsidRPr="002C61F6">
        <w:rPr>
          <w:color w:val="000000"/>
          <w:sz w:val="24"/>
          <w:szCs w:val="24"/>
        </w:rPr>
        <w:t>The government is represented by ___________.  The defendant in this case is __________.  [He/She/They] is represented by _________________</w:t>
      </w:r>
      <w:r w:rsidR="002C61F6">
        <w:rPr>
          <w:color w:val="000000"/>
          <w:sz w:val="24"/>
          <w:szCs w:val="24"/>
        </w:rPr>
        <w:t xml:space="preserve">.  </w:t>
      </w:r>
      <w:bookmarkStart w:id="1" w:name="_Hlk174348299"/>
      <w:r w:rsidRPr="00DC69E8">
        <w:rPr>
          <w:color w:val="000000"/>
          <w:sz w:val="24"/>
          <w:szCs w:val="24"/>
        </w:rPr>
        <w:t>There are three basic rules about a criminal case that you must keep in mind</w:t>
      </w:r>
      <w:r>
        <w:rPr>
          <w:color w:val="000000"/>
          <w:sz w:val="24"/>
          <w:szCs w:val="24"/>
        </w:rPr>
        <w:t>:</w:t>
      </w:r>
    </w:p>
    <w:p w14:paraId="018A36F6" w14:textId="267FECA5" w:rsidR="00DC69E8" w:rsidRPr="00DC69E8" w:rsidRDefault="00DC69E8" w:rsidP="00DC69E8">
      <w:pPr>
        <w:spacing w:after="240" w:line="480" w:lineRule="auto"/>
        <w:ind w:left="720" w:firstLine="720"/>
        <w:rPr>
          <w:color w:val="000000"/>
          <w:sz w:val="24"/>
          <w:szCs w:val="24"/>
        </w:rPr>
      </w:pPr>
      <w:r w:rsidRPr="00DC69E8">
        <w:rPr>
          <w:color w:val="000000"/>
          <w:sz w:val="24"/>
          <w:szCs w:val="24"/>
        </w:rPr>
        <w:t xml:space="preserve">First,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is presumed innocent until proven guilty. </w:t>
      </w:r>
      <w:r w:rsidR="00522B6D">
        <w:rPr>
          <w:color w:val="000000"/>
          <w:sz w:val="24"/>
          <w:szCs w:val="24"/>
        </w:rPr>
        <w:t xml:space="preserve"> </w:t>
      </w:r>
      <w:r w:rsidRPr="00DC69E8">
        <w:rPr>
          <w:color w:val="000000"/>
          <w:sz w:val="24"/>
          <w:szCs w:val="24"/>
        </w:rPr>
        <w:t xml:space="preserve">The Indictment against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brought by the prosecution is only an accusation, nothing more. </w:t>
      </w:r>
      <w:r w:rsidR="002E1DAE">
        <w:rPr>
          <w:color w:val="000000"/>
          <w:sz w:val="24"/>
          <w:szCs w:val="24"/>
        </w:rPr>
        <w:t xml:space="preserve"> </w:t>
      </w:r>
      <w:r w:rsidRPr="00DC69E8">
        <w:rPr>
          <w:color w:val="000000"/>
          <w:sz w:val="24"/>
          <w:szCs w:val="24"/>
        </w:rPr>
        <w:t>It is not proof of anything.</w:t>
      </w:r>
      <w:r w:rsidR="00522B6D">
        <w:rPr>
          <w:color w:val="000000"/>
          <w:sz w:val="24"/>
          <w:szCs w:val="24"/>
        </w:rPr>
        <w:t xml:space="preserve"> </w:t>
      </w:r>
      <w:r w:rsidRPr="00DC69E8">
        <w:rPr>
          <w:color w:val="000000"/>
          <w:sz w:val="24"/>
          <w:szCs w:val="24"/>
        </w:rPr>
        <w:t xml:space="preserve">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starts out with a clean slate.</w:t>
      </w:r>
    </w:p>
    <w:p w14:paraId="2E6B1F69" w14:textId="0FB1D85D" w:rsidR="00DC69E8" w:rsidRPr="00DC69E8" w:rsidRDefault="00DC69E8" w:rsidP="00DC69E8">
      <w:pPr>
        <w:spacing w:after="240" w:line="480" w:lineRule="auto"/>
        <w:ind w:left="720" w:firstLine="720"/>
        <w:rPr>
          <w:color w:val="000000"/>
          <w:sz w:val="24"/>
          <w:szCs w:val="24"/>
        </w:rPr>
      </w:pPr>
      <w:r w:rsidRPr="00DC69E8">
        <w:rPr>
          <w:color w:val="000000"/>
          <w:sz w:val="24"/>
          <w:szCs w:val="24"/>
        </w:rPr>
        <w:t xml:space="preserve">Second, the burden of proof is on the prosecution. </w:t>
      </w:r>
      <w:r w:rsidR="00522B6D">
        <w:rPr>
          <w:color w:val="000000"/>
          <w:sz w:val="24"/>
          <w:szCs w:val="24"/>
        </w:rPr>
        <w:t xml:space="preserve"> </w:t>
      </w:r>
      <w:r w:rsidR="002E1DAE">
        <w:rPr>
          <w:color w:val="000000"/>
          <w:sz w:val="24"/>
          <w:szCs w:val="24"/>
        </w:rPr>
        <w:t>[T</w:t>
      </w:r>
      <w:r w:rsidRPr="00DC69E8">
        <w:rPr>
          <w:color w:val="000000"/>
          <w:sz w:val="24"/>
          <w:szCs w:val="24"/>
        </w:rPr>
        <w:t>he defendant</w:t>
      </w:r>
      <w:r w:rsidR="002E1DAE">
        <w:rPr>
          <w:color w:val="000000"/>
          <w:sz w:val="24"/>
          <w:szCs w:val="24"/>
        </w:rPr>
        <w:t>]</w:t>
      </w:r>
      <w:r w:rsidRPr="00DC69E8">
        <w:rPr>
          <w:color w:val="000000"/>
          <w:sz w:val="24"/>
          <w:szCs w:val="24"/>
        </w:rPr>
        <w:t xml:space="preserve"> has no burden to prove </w:t>
      </w:r>
      <w:r w:rsidR="002E1DAE">
        <w:rPr>
          <w:color w:val="000000"/>
          <w:sz w:val="24"/>
          <w:szCs w:val="24"/>
        </w:rPr>
        <w:t>[</w:t>
      </w:r>
      <w:r w:rsidRPr="00DC69E8">
        <w:rPr>
          <w:color w:val="000000"/>
          <w:sz w:val="24"/>
          <w:szCs w:val="24"/>
        </w:rPr>
        <w:t>the defendant’s</w:t>
      </w:r>
      <w:r w:rsidR="002E1DAE">
        <w:rPr>
          <w:color w:val="000000"/>
          <w:sz w:val="24"/>
          <w:szCs w:val="24"/>
        </w:rPr>
        <w:t>]</w:t>
      </w:r>
      <w:r w:rsidRPr="00DC69E8">
        <w:rPr>
          <w:color w:val="000000"/>
          <w:sz w:val="24"/>
          <w:szCs w:val="24"/>
        </w:rPr>
        <w:t xml:space="preserve"> innocence, or to present any evidence, or to testify. </w:t>
      </w:r>
      <w:r w:rsidR="00522B6D">
        <w:rPr>
          <w:color w:val="000000"/>
          <w:sz w:val="24"/>
          <w:szCs w:val="24"/>
        </w:rPr>
        <w:t xml:space="preserve"> </w:t>
      </w:r>
      <w:r w:rsidRPr="00DC69E8">
        <w:rPr>
          <w:color w:val="000000"/>
          <w:sz w:val="24"/>
          <w:szCs w:val="24"/>
        </w:rPr>
        <w:t xml:space="preserve">Since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has the right to remain silent, the law prohibits you from arriving at your verdict by considering the fact that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may not have testified.</w:t>
      </w:r>
    </w:p>
    <w:p w14:paraId="48E83CFB" w14:textId="17135FC9" w:rsidR="00557AA6" w:rsidRDefault="00DC69E8" w:rsidP="00557AA6">
      <w:pPr>
        <w:spacing w:after="240" w:line="480" w:lineRule="auto"/>
        <w:ind w:left="720" w:firstLine="720"/>
        <w:rPr>
          <w:color w:val="000000"/>
          <w:sz w:val="24"/>
          <w:szCs w:val="24"/>
        </w:rPr>
      </w:pPr>
      <w:r w:rsidRPr="00DC69E8">
        <w:rPr>
          <w:color w:val="000000"/>
          <w:sz w:val="24"/>
          <w:szCs w:val="24"/>
        </w:rPr>
        <w:t xml:space="preserve">Third, the prosecution must prove </w:t>
      </w:r>
      <w:r w:rsidR="002E1DAE">
        <w:rPr>
          <w:color w:val="000000"/>
          <w:sz w:val="24"/>
          <w:szCs w:val="24"/>
        </w:rPr>
        <w:t>[</w:t>
      </w:r>
      <w:r w:rsidRPr="00DC69E8">
        <w:rPr>
          <w:color w:val="000000"/>
          <w:sz w:val="24"/>
          <w:szCs w:val="24"/>
        </w:rPr>
        <w:t>the defendant’s</w:t>
      </w:r>
      <w:r w:rsidR="002E1DAE">
        <w:rPr>
          <w:color w:val="000000"/>
          <w:sz w:val="24"/>
          <w:szCs w:val="24"/>
        </w:rPr>
        <w:t>]</w:t>
      </w:r>
      <w:r w:rsidRPr="00DC69E8">
        <w:rPr>
          <w:color w:val="000000"/>
          <w:sz w:val="24"/>
          <w:szCs w:val="24"/>
        </w:rPr>
        <w:t xml:space="preserve"> guilt beyond a reasonable doubt.</w:t>
      </w:r>
      <w:r w:rsidR="00522B6D">
        <w:rPr>
          <w:color w:val="000000"/>
          <w:sz w:val="24"/>
          <w:szCs w:val="24"/>
        </w:rPr>
        <w:t xml:space="preserve"> </w:t>
      </w:r>
      <w:r w:rsidRPr="00DC69E8">
        <w:rPr>
          <w:color w:val="000000"/>
          <w:sz w:val="24"/>
          <w:szCs w:val="24"/>
        </w:rPr>
        <w:t xml:space="preserve"> I will give you further instructions on this point later but bear in mind that a criminal case is different than a civil case in this respect.</w:t>
      </w:r>
      <w:r>
        <w:rPr>
          <w:color w:val="000000"/>
          <w:sz w:val="24"/>
          <w:szCs w:val="24"/>
        </w:rPr>
        <w:t xml:space="preserve"> </w:t>
      </w:r>
    </w:p>
    <w:bookmarkEnd w:id="1"/>
    <w:p w14:paraId="5FDF1BE5" w14:textId="77777777" w:rsidR="002C61F6" w:rsidRPr="00557AA6" w:rsidRDefault="00557AA6" w:rsidP="002C61F6">
      <w:pPr>
        <w:spacing w:after="240" w:line="480" w:lineRule="auto"/>
        <w:jc w:val="center"/>
        <w:rPr>
          <w:color w:val="000000"/>
          <w:sz w:val="24"/>
          <w:szCs w:val="24"/>
        </w:rPr>
      </w:pPr>
      <w:r>
        <w:rPr>
          <w:color w:val="000000"/>
          <w:sz w:val="24"/>
          <w:szCs w:val="24"/>
        </w:rPr>
        <w:br w:type="page"/>
      </w:r>
      <w:r w:rsidR="002C61F6">
        <w:rPr>
          <w:color w:val="000000"/>
          <w:sz w:val="24"/>
          <w:szCs w:val="24"/>
        </w:rPr>
        <w:lastRenderedPageBreak/>
        <w:t>[</w:t>
      </w:r>
      <w:r w:rsidR="002C61F6" w:rsidRPr="008D56DA">
        <w:rPr>
          <w:i/>
          <w:iCs/>
          <w:smallCaps/>
          <w:color w:val="000000"/>
          <w:sz w:val="24"/>
          <w:szCs w:val="24"/>
        </w:rPr>
        <w:t>Alternative instruction if the defendant is pro se</w:t>
      </w:r>
      <w:r w:rsidR="002C61F6">
        <w:rPr>
          <w:color w:val="000000"/>
          <w:sz w:val="24"/>
          <w:szCs w:val="24"/>
        </w:rPr>
        <w:t>]</w:t>
      </w:r>
    </w:p>
    <w:p w14:paraId="0D3DF9BC" w14:textId="33C6DC0B" w:rsidR="002C61F6" w:rsidRDefault="002C61F6" w:rsidP="002C61F6">
      <w:pPr>
        <w:spacing w:line="480" w:lineRule="auto"/>
        <w:ind w:left="720" w:firstLine="720"/>
        <w:rPr>
          <w:color w:val="000000"/>
          <w:sz w:val="24"/>
          <w:szCs w:val="24"/>
        </w:rPr>
      </w:pPr>
      <w:r w:rsidRPr="00557AA6">
        <w:rPr>
          <w:color w:val="000000"/>
          <w:sz w:val="24"/>
          <w:szCs w:val="24"/>
        </w:rPr>
        <w:t xml:space="preserve">This criminal case has been brought by the United States government.  I will sometimes refer to the government as the prosecution.  The government is represented by _______________.  The defendant in this case is ________________. </w:t>
      </w:r>
      <w:r w:rsidR="00522B6D">
        <w:rPr>
          <w:color w:val="000000"/>
          <w:sz w:val="24"/>
          <w:szCs w:val="24"/>
        </w:rPr>
        <w:t xml:space="preserve"> </w:t>
      </w:r>
      <w:r w:rsidRPr="00557AA6">
        <w:rPr>
          <w:color w:val="000000"/>
          <w:sz w:val="24"/>
          <w:szCs w:val="24"/>
        </w:rPr>
        <w:t xml:space="preserve"> [The defendant] has chosen to represent [himself</w:t>
      </w:r>
      <w:r>
        <w:rPr>
          <w:color w:val="000000"/>
          <w:sz w:val="24"/>
          <w:szCs w:val="24"/>
        </w:rPr>
        <w:t>/herself/themself</w:t>
      </w:r>
      <w:r w:rsidRPr="00557AA6">
        <w:rPr>
          <w:color w:val="000000"/>
          <w:sz w:val="24"/>
          <w:szCs w:val="24"/>
        </w:rPr>
        <w:t>] pro se, which means [he</w:t>
      </w:r>
      <w:r>
        <w:rPr>
          <w:color w:val="000000"/>
          <w:sz w:val="24"/>
          <w:szCs w:val="24"/>
        </w:rPr>
        <w:t>/she/they</w:t>
      </w:r>
      <w:r w:rsidRPr="00557AA6">
        <w:rPr>
          <w:color w:val="000000"/>
          <w:sz w:val="24"/>
          <w:szCs w:val="24"/>
        </w:rPr>
        <w:t>] will present [his</w:t>
      </w:r>
      <w:r>
        <w:rPr>
          <w:color w:val="000000"/>
          <w:sz w:val="24"/>
          <w:szCs w:val="24"/>
        </w:rPr>
        <w:t>/her/their</w:t>
      </w:r>
      <w:r w:rsidRPr="00557AA6">
        <w:rPr>
          <w:color w:val="000000"/>
          <w:sz w:val="24"/>
          <w:szCs w:val="24"/>
        </w:rPr>
        <w:t>] own defense in this case.</w:t>
      </w:r>
      <w:r>
        <w:rPr>
          <w:color w:val="000000"/>
          <w:sz w:val="24"/>
          <w:szCs w:val="24"/>
        </w:rPr>
        <w:t xml:space="preserve">  </w:t>
      </w:r>
      <w:r w:rsidRPr="00557AA6">
        <w:rPr>
          <w:color w:val="000000"/>
          <w:sz w:val="24"/>
          <w:szCs w:val="24"/>
        </w:rPr>
        <w:t>[His</w:t>
      </w:r>
      <w:r>
        <w:rPr>
          <w:color w:val="000000"/>
          <w:sz w:val="24"/>
          <w:szCs w:val="24"/>
        </w:rPr>
        <w:t>/her/Their</w:t>
      </w:r>
      <w:r w:rsidRPr="00557AA6">
        <w:rPr>
          <w:color w:val="000000"/>
          <w:sz w:val="24"/>
          <w:szCs w:val="24"/>
        </w:rPr>
        <w:t>] decision to represent [himself</w:t>
      </w:r>
      <w:r>
        <w:rPr>
          <w:color w:val="000000"/>
          <w:sz w:val="24"/>
          <w:szCs w:val="24"/>
        </w:rPr>
        <w:t>/herself/themself</w:t>
      </w:r>
      <w:r w:rsidRPr="00557AA6">
        <w:rPr>
          <w:color w:val="000000"/>
          <w:sz w:val="24"/>
          <w:szCs w:val="24"/>
        </w:rPr>
        <w:t>] has no bearing on whether [he</w:t>
      </w:r>
      <w:r>
        <w:rPr>
          <w:color w:val="000000"/>
          <w:sz w:val="24"/>
          <w:szCs w:val="24"/>
        </w:rPr>
        <w:t>/she/they</w:t>
      </w:r>
      <w:r w:rsidRPr="00557AA6">
        <w:rPr>
          <w:color w:val="000000"/>
          <w:sz w:val="24"/>
          <w:szCs w:val="24"/>
        </w:rPr>
        <w:t xml:space="preserve">] is guilty or not guilty, and it must not affect your consideration of the case.  </w:t>
      </w:r>
    </w:p>
    <w:p w14:paraId="33658F0F" w14:textId="37A219A1" w:rsidR="002C61F6" w:rsidRPr="00557AA6" w:rsidRDefault="002C61F6" w:rsidP="002C61F6">
      <w:pPr>
        <w:spacing w:line="480" w:lineRule="auto"/>
        <w:jc w:val="center"/>
        <w:rPr>
          <w:color w:val="000000"/>
          <w:sz w:val="24"/>
          <w:szCs w:val="24"/>
        </w:rPr>
      </w:pPr>
      <w:r>
        <w:rPr>
          <w:color w:val="000000"/>
          <w:sz w:val="24"/>
          <w:szCs w:val="24"/>
        </w:rPr>
        <w:t>[</w:t>
      </w:r>
      <w:r w:rsidRPr="002C61F6">
        <w:rPr>
          <w:i/>
          <w:iCs/>
          <w:smallCaps/>
          <w:color w:val="000000"/>
          <w:sz w:val="24"/>
          <w:szCs w:val="24"/>
        </w:rPr>
        <w:t>add</w:t>
      </w:r>
      <w:r w:rsidRPr="002C61F6">
        <w:rPr>
          <w:i/>
          <w:iCs/>
          <w:color w:val="000000"/>
          <w:sz w:val="24"/>
          <w:szCs w:val="24"/>
        </w:rPr>
        <w:t xml:space="preserve"> </w:t>
      </w:r>
      <w:r w:rsidRPr="002C61F6">
        <w:rPr>
          <w:i/>
          <w:iCs/>
          <w:smallCaps/>
          <w:color w:val="000000"/>
          <w:sz w:val="24"/>
          <w:szCs w:val="24"/>
        </w:rPr>
        <w:t>If applicable</w:t>
      </w:r>
      <w:r>
        <w:rPr>
          <w:color w:val="000000"/>
          <w:sz w:val="24"/>
          <w:szCs w:val="24"/>
        </w:rPr>
        <w:t>]</w:t>
      </w:r>
    </w:p>
    <w:p w14:paraId="1DA25719" w14:textId="7E79A3EA" w:rsidR="002C61F6" w:rsidRDefault="002C61F6" w:rsidP="002C61F6">
      <w:pPr>
        <w:spacing w:after="240" w:line="480" w:lineRule="auto"/>
        <w:ind w:left="720" w:firstLine="720"/>
        <w:rPr>
          <w:color w:val="000000"/>
          <w:sz w:val="24"/>
          <w:szCs w:val="24"/>
        </w:rPr>
      </w:pPr>
      <w:r w:rsidRPr="00557AA6">
        <w:rPr>
          <w:color w:val="000000"/>
          <w:sz w:val="24"/>
          <w:szCs w:val="24"/>
        </w:rPr>
        <w:tab/>
      </w:r>
      <w:r>
        <w:rPr>
          <w:color w:val="000000"/>
          <w:sz w:val="24"/>
          <w:szCs w:val="24"/>
        </w:rPr>
        <w:t>[</w:t>
      </w:r>
      <w:r w:rsidRPr="00557AA6">
        <w:rPr>
          <w:color w:val="000000"/>
          <w:sz w:val="24"/>
          <w:szCs w:val="24"/>
        </w:rPr>
        <w:t xml:space="preserve">The court has appointed attorney ________________________ as [the defendant’s] stand-by counsel. </w:t>
      </w:r>
      <w:r>
        <w:rPr>
          <w:color w:val="000000"/>
          <w:sz w:val="24"/>
          <w:szCs w:val="24"/>
        </w:rPr>
        <w:t xml:space="preserve"> </w:t>
      </w:r>
      <w:r w:rsidRPr="00557AA6">
        <w:rPr>
          <w:color w:val="000000"/>
          <w:sz w:val="24"/>
          <w:szCs w:val="24"/>
        </w:rPr>
        <w:t>[Insert attorney’s name] participation is at [the defendant’s] sole discretion and direction and [the defendant’s] interactions with stand-by counsel should not affect your consideration of the case.</w:t>
      </w:r>
      <w:r>
        <w:rPr>
          <w:color w:val="000000"/>
          <w:sz w:val="24"/>
          <w:szCs w:val="24"/>
        </w:rPr>
        <w:t>]</w:t>
      </w:r>
      <w:r w:rsidRPr="00557AA6">
        <w:rPr>
          <w:color w:val="000000"/>
          <w:sz w:val="24"/>
          <w:szCs w:val="24"/>
        </w:rPr>
        <w:t xml:space="preserve"> </w:t>
      </w:r>
    </w:p>
    <w:p w14:paraId="1D8C8508" w14:textId="77777777" w:rsidR="002C61F6" w:rsidRPr="00DC69E8" w:rsidRDefault="002C61F6" w:rsidP="002C61F6">
      <w:pPr>
        <w:spacing w:after="240" w:line="480" w:lineRule="auto"/>
        <w:ind w:firstLine="720"/>
        <w:rPr>
          <w:color w:val="000000"/>
          <w:sz w:val="24"/>
          <w:szCs w:val="24"/>
        </w:rPr>
      </w:pPr>
      <w:r w:rsidRPr="00DC69E8">
        <w:rPr>
          <w:color w:val="000000"/>
          <w:sz w:val="24"/>
          <w:szCs w:val="24"/>
        </w:rPr>
        <w:t>There are three basic rules about a criminal case that you must keep in mind</w:t>
      </w:r>
      <w:r>
        <w:rPr>
          <w:color w:val="000000"/>
          <w:sz w:val="24"/>
          <w:szCs w:val="24"/>
        </w:rPr>
        <w:t>:</w:t>
      </w:r>
    </w:p>
    <w:p w14:paraId="32D8379C" w14:textId="7BCC90B8" w:rsidR="002C61F6" w:rsidRPr="00DC69E8" w:rsidRDefault="002C61F6" w:rsidP="002C61F6">
      <w:pPr>
        <w:spacing w:after="240" w:line="480" w:lineRule="auto"/>
        <w:ind w:left="720" w:firstLine="720"/>
        <w:rPr>
          <w:color w:val="000000"/>
          <w:sz w:val="24"/>
          <w:szCs w:val="24"/>
        </w:rPr>
      </w:pPr>
      <w:r w:rsidRPr="00DC69E8">
        <w:rPr>
          <w:color w:val="000000"/>
          <w:sz w:val="24"/>
          <w:szCs w:val="24"/>
        </w:rPr>
        <w:t xml:space="preserve">First, the defendant is presumed innocent until proven guilty. </w:t>
      </w:r>
      <w:r w:rsidR="002E1DAE">
        <w:rPr>
          <w:color w:val="000000"/>
          <w:sz w:val="24"/>
          <w:szCs w:val="24"/>
        </w:rPr>
        <w:t xml:space="preserve"> </w:t>
      </w:r>
      <w:r w:rsidRPr="00DC69E8">
        <w:rPr>
          <w:color w:val="000000"/>
          <w:sz w:val="24"/>
          <w:szCs w:val="24"/>
        </w:rPr>
        <w:t xml:space="preserve">The Indictment against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brought by the prosecution is only an accusation, nothing more. </w:t>
      </w:r>
      <w:r w:rsidR="002E1DAE">
        <w:rPr>
          <w:color w:val="000000"/>
          <w:sz w:val="24"/>
          <w:szCs w:val="24"/>
        </w:rPr>
        <w:t xml:space="preserve"> </w:t>
      </w:r>
      <w:r w:rsidRPr="00DC69E8">
        <w:rPr>
          <w:color w:val="000000"/>
          <w:sz w:val="24"/>
          <w:szCs w:val="24"/>
        </w:rPr>
        <w:t xml:space="preserve">It is not proof of anything. </w:t>
      </w:r>
      <w:r w:rsidR="00522B6D">
        <w:rPr>
          <w:color w:val="000000"/>
          <w:sz w:val="24"/>
          <w:szCs w:val="24"/>
        </w:rPr>
        <w:t xml:space="preserve">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starts out with a clean slate.</w:t>
      </w:r>
    </w:p>
    <w:p w14:paraId="2BDA32E4" w14:textId="2EEB4CB2" w:rsidR="002C61F6" w:rsidRPr="00DC69E8" w:rsidRDefault="002C61F6" w:rsidP="002C61F6">
      <w:pPr>
        <w:spacing w:after="240" w:line="480" w:lineRule="auto"/>
        <w:ind w:left="720" w:firstLine="720"/>
        <w:rPr>
          <w:color w:val="000000"/>
          <w:sz w:val="24"/>
          <w:szCs w:val="24"/>
        </w:rPr>
      </w:pPr>
      <w:r w:rsidRPr="00DC69E8">
        <w:rPr>
          <w:color w:val="000000"/>
          <w:sz w:val="24"/>
          <w:szCs w:val="24"/>
        </w:rPr>
        <w:t xml:space="preserve">Second, the burden of proof is on the prosecution. </w:t>
      </w:r>
      <w:r w:rsidR="002E1DAE">
        <w:rPr>
          <w:color w:val="000000"/>
          <w:sz w:val="24"/>
          <w:szCs w:val="24"/>
        </w:rPr>
        <w:t xml:space="preserve"> [</w:t>
      </w:r>
      <w:r w:rsidRPr="00DC69E8">
        <w:rPr>
          <w:color w:val="000000"/>
          <w:sz w:val="24"/>
          <w:szCs w:val="24"/>
        </w:rPr>
        <w:t>The defendant</w:t>
      </w:r>
      <w:r w:rsidR="002E1DAE">
        <w:rPr>
          <w:color w:val="000000"/>
          <w:sz w:val="24"/>
          <w:szCs w:val="24"/>
        </w:rPr>
        <w:t>]</w:t>
      </w:r>
      <w:r w:rsidRPr="00DC69E8">
        <w:rPr>
          <w:color w:val="000000"/>
          <w:sz w:val="24"/>
          <w:szCs w:val="24"/>
        </w:rPr>
        <w:t xml:space="preserve"> has no burden to prove </w:t>
      </w:r>
      <w:r w:rsidR="002E1DAE">
        <w:rPr>
          <w:color w:val="000000"/>
          <w:sz w:val="24"/>
          <w:szCs w:val="24"/>
        </w:rPr>
        <w:t>[</w:t>
      </w:r>
      <w:r w:rsidRPr="00DC69E8">
        <w:rPr>
          <w:color w:val="000000"/>
          <w:sz w:val="24"/>
          <w:szCs w:val="24"/>
        </w:rPr>
        <w:t>the defendant’s</w:t>
      </w:r>
      <w:r w:rsidR="002E1DAE">
        <w:rPr>
          <w:color w:val="000000"/>
          <w:sz w:val="24"/>
          <w:szCs w:val="24"/>
        </w:rPr>
        <w:t>]</w:t>
      </w:r>
      <w:r w:rsidRPr="00DC69E8">
        <w:rPr>
          <w:color w:val="000000"/>
          <w:sz w:val="24"/>
          <w:szCs w:val="24"/>
        </w:rPr>
        <w:t xml:space="preserve"> innocence, or to present any evidence, or to testify.</w:t>
      </w:r>
      <w:r w:rsidR="002E1DAE">
        <w:rPr>
          <w:color w:val="000000"/>
          <w:sz w:val="24"/>
          <w:szCs w:val="24"/>
        </w:rPr>
        <w:t xml:space="preserve"> </w:t>
      </w:r>
      <w:r w:rsidRPr="00DC69E8">
        <w:rPr>
          <w:color w:val="000000"/>
          <w:sz w:val="24"/>
          <w:szCs w:val="24"/>
        </w:rPr>
        <w:t xml:space="preserve"> Since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has the right to remain silent, the law prohibits you from arriving at your verdict by considering the fact that </w:t>
      </w:r>
      <w:r w:rsidR="002E1DAE">
        <w:rPr>
          <w:color w:val="000000"/>
          <w:sz w:val="24"/>
          <w:szCs w:val="24"/>
        </w:rPr>
        <w:t>[</w:t>
      </w:r>
      <w:r w:rsidRPr="00DC69E8">
        <w:rPr>
          <w:color w:val="000000"/>
          <w:sz w:val="24"/>
          <w:szCs w:val="24"/>
        </w:rPr>
        <w:t>the defendant</w:t>
      </w:r>
      <w:r w:rsidR="002E1DAE">
        <w:rPr>
          <w:color w:val="000000"/>
          <w:sz w:val="24"/>
          <w:szCs w:val="24"/>
        </w:rPr>
        <w:t>]</w:t>
      </w:r>
      <w:r w:rsidRPr="00DC69E8">
        <w:rPr>
          <w:color w:val="000000"/>
          <w:sz w:val="24"/>
          <w:szCs w:val="24"/>
        </w:rPr>
        <w:t xml:space="preserve"> may not have testified.</w:t>
      </w:r>
    </w:p>
    <w:p w14:paraId="6CDF18C9" w14:textId="66BD9599" w:rsidR="002C61F6" w:rsidRDefault="002C61F6" w:rsidP="002C61F6">
      <w:pPr>
        <w:spacing w:after="240" w:line="480" w:lineRule="auto"/>
        <w:ind w:left="720" w:firstLine="720"/>
        <w:rPr>
          <w:color w:val="000000"/>
          <w:sz w:val="24"/>
          <w:szCs w:val="24"/>
        </w:rPr>
      </w:pPr>
      <w:r w:rsidRPr="00DC69E8">
        <w:rPr>
          <w:color w:val="000000"/>
          <w:sz w:val="24"/>
          <w:szCs w:val="24"/>
        </w:rPr>
        <w:lastRenderedPageBreak/>
        <w:t xml:space="preserve">Third, the prosecution must prove </w:t>
      </w:r>
      <w:r w:rsidR="002E1DAE">
        <w:rPr>
          <w:color w:val="000000"/>
          <w:sz w:val="24"/>
          <w:szCs w:val="24"/>
        </w:rPr>
        <w:t>[</w:t>
      </w:r>
      <w:r w:rsidRPr="00DC69E8">
        <w:rPr>
          <w:color w:val="000000"/>
          <w:sz w:val="24"/>
          <w:szCs w:val="24"/>
        </w:rPr>
        <w:t>the defendant’s</w:t>
      </w:r>
      <w:r w:rsidR="002E1DAE">
        <w:rPr>
          <w:color w:val="000000"/>
          <w:sz w:val="24"/>
          <w:szCs w:val="24"/>
        </w:rPr>
        <w:t>]</w:t>
      </w:r>
      <w:r w:rsidRPr="00DC69E8">
        <w:rPr>
          <w:color w:val="000000"/>
          <w:sz w:val="24"/>
          <w:szCs w:val="24"/>
        </w:rPr>
        <w:t xml:space="preserve"> guilt beyond a reasonable doubt. </w:t>
      </w:r>
      <w:r w:rsidR="002E1DAE">
        <w:rPr>
          <w:color w:val="000000"/>
          <w:sz w:val="24"/>
          <w:szCs w:val="24"/>
        </w:rPr>
        <w:t xml:space="preserve"> </w:t>
      </w:r>
      <w:r w:rsidRPr="00DC69E8">
        <w:rPr>
          <w:color w:val="000000"/>
          <w:sz w:val="24"/>
          <w:szCs w:val="24"/>
        </w:rPr>
        <w:t>I will give you further instructions on this point later but bear in mind that a criminal case is different than a civil case in this respect.</w:t>
      </w:r>
      <w:r>
        <w:rPr>
          <w:color w:val="000000"/>
          <w:sz w:val="24"/>
          <w:szCs w:val="24"/>
        </w:rPr>
        <w:t xml:space="preserve"> </w:t>
      </w:r>
    </w:p>
    <w:p w14:paraId="0FD1380D" w14:textId="77777777" w:rsidR="002C61F6" w:rsidRDefault="002C61F6" w:rsidP="002C61F6">
      <w:pPr>
        <w:spacing w:after="240" w:line="480" w:lineRule="auto"/>
        <w:ind w:left="720" w:firstLine="720"/>
        <w:rPr>
          <w:color w:val="000000"/>
          <w:sz w:val="24"/>
          <w:szCs w:val="24"/>
        </w:rPr>
      </w:pPr>
    </w:p>
    <w:p w14:paraId="51ECA3D4" w14:textId="4F96D72E" w:rsidR="00F84FB6" w:rsidRDefault="00F84FB6">
      <w:pPr>
        <w:rPr>
          <w:color w:val="000000"/>
          <w:sz w:val="24"/>
          <w:szCs w:val="24"/>
        </w:rPr>
      </w:pPr>
      <w:r>
        <w:rPr>
          <w:color w:val="000000"/>
          <w:sz w:val="24"/>
          <w:szCs w:val="24"/>
        </w:rPr>
        <w:br w:type="page"/>
      </w:r>
    </w:p>
    <w:p w14:paraId="5B52C353" w14:textId="07570A78" w:rsidR="008D56DA" w:rsidRPr="008D56DA" w:rsidRDefault="008D56DA" w:rsidP="008D56DA">
      <w:pPr>
        <w:spacing w:after="240" w:line="480" w:lineRule="auto"/>
        <w:jc w:val="center"/>
        <w:rPr>
          <w:color w:val="000000"/>
          <w:sz w:val="24"/>
          <w:szCs w:val="24"/>
        </w:rPr>
      </w:pPr>
      <w:r w:rsidRPr="008D56DA">
        <w:rPr>
          <w:color w:val="000000"/>
          <w:sz w:val="24"/>
          <w:szCs w:val="24"/>
        </w:rPr>
        <w:lastRenderedPageBreak/>
        <w:t xml:space="preserve">PRELIMINARY INSTRUCTION NO. </w:t>
      </w:r>
      <w:r w:rsidR="00F84FB6">
        <w:rPr>
          <w:color w:val="000000"/>
          <w:sz w:val="24"/>
          <w:szCs w:val="24"/>
        </w:rPr>
        <w:t>4</w:t>
      </w:r>
    </w:p>
    <w:p w14:paraId="07AE6F1E" w14:textId="77777777" w:rsidR="008D56DA" w:rsidRDefault="008D56DA" w:rsidP="008D56DA">
      <w:pPr>
        <w:spacing w:after="240" w:line="480" w:lineRule="auto"/>
        <w:rPr>
          <w:color w:val="000000"/>
          <w:sz w:val="24"/>
          <w:szCs w:val="24"/>
        </w:rPr>
      </w:pPr>
      <w:r w:rsidRPr="008D56DA">
        <w:rPr>
          <w:color w:val="000000"/>
          <w:sz w:val="24"/>
          <w:szCs w:val="24"/>
        </w:rPr>
        <w:tab/>
        <w:t>The charges against [the defendant] are stated in a document called an indictment [or in this case, a Superseding Indictment].  An indictment is brought by the government against a defendant and merely states the charges against a defendant.  Its purpose is to give a defendant notice of the charges against [him</w:t>
      </w:r>
      <w:r>
        <w:rPr>
          <w:color w:val="000000"/>
          <w:sz w:val="24"/>
          <w:szCs w:val="24"/>
        </w:rPr>
        <w:t>/her/they</w:t>
      </w:r>
      <w:r w:rsidRPr="008D56DA">
        <w:rPr>
          <w:color w:val="000000"/>
          <w:sz w:val="24"/>
          <w:szCs w:val="24"/>
        </w:rPr>
        <w:t xml:space="preserve">].  It is only an accusation, nothing more.  It is not proof of guilt or anything else. </w:t>
      </w:r>
      <w:r>
        <w:rPr>
          <w:color w:val="000000"/>
          <w:sz w:val="24"/>
          <w:szCs w:val="24"/>
        </w:rPr>
        <w:t xml:space="preserve"> </w:t>
      </w:r>
    </w:p>
    <w:p w14:paraId="111C1D19" w14:textId="1EFF20AE" w:rsidR="008D56DA" w:rsidRPr="008D56DA" w:rsidRDefault="008D56DA" w:rsidP="008D56DA">
      <w:pPr>
        <w:spacing w:after="240" w:line="480" w:lineRule="auto"/>
        <w:ind w:firstLine="720"/>
        <w:rPr>
          <w:color w:val="000000"/>
          <w:sz w:val="24"/>
          <w:szCs w:val="24"/>
        </w:rPr>
      </w:pPr>
      <w:r>
        <w:rPr>
          <w:color w:val="000000"/>
          <w:sz w:val="24"/>
          <w:szCs w:val="24"/>
        </w:rPr>
        <w:t>The Indictment in this case reads:  [READ INDICTMENT]</w:t>
      </w:r>
    </w:p>
    <w:p w14:paraId="4FDEBFC4" w14:textId="52D512A5" w:rsidR="003758AB" w:rsidRDefault="008D56DA" w:rsidP="008D56DA">
      <w:pPr>
        <w:spacing w:after="240" w:line="480" w:lineRule="auto"/>
        <w:rPr>
          <w:color w:val="000000"/>
          <w:sz w:val="24"/>
          <w:szCs w:val="24"/>
        </w:rPr>
      </w:pPr>
      <w:r w:rsidRPr="008D56DA">
        <w:rPr>
          <w:color w:val="000000"/>
          <w:sz w:val="24"/>
          <w:szCs w:val="24"/>
        </w:rPr>
        <w:t xml:space="preserve"> </w:t>
      </w:r>
      <w:r w:rsidRPr="008D56DA">
        <w:rPr>
          <w:color w:val="000000"/>
          <w:sz w:val="24"/>
          <w:szCs w:val="24"/>
        </w:rPr>
        <w:tab/>
        <w:t xml:space="preserve">In reaching a verdict in this case, you should not give any weight to the fact that an Indictment has been issued. </w:t>
      </w:r>
      <w:r>
        <w:rPr>
          <w:color w:val="000000"/>
          <w:sz w:val="24"/>
          <w:szCs w:val="24"/>
        </w:rPr>
        <w:t xml:space="preserve"> </w:t>
      </w:r>
      <w:r w:rsidRPr="008D56DA">
        <w:rPr>
          <w:color w:val="000000"/>
          <w:sz w:val="24"/>
          <w:szCs w:val="24"/>
        </w:rPr>
        <w:t xml:space="preserve">Because the Indictment is not evidence of guilt, it may not be considered as such by you. </w:t>
      </w:r>
      <w:r>
        <w:rPr>
          <w:color w:val="000000"/>
          <w:sz w:val="24"/>
          <w:szCs w:val="24"/>
        </w:rPr>
        <w:t xml:space="preserve"> </w:t>
      </w:r>
      <w:r w:rsidR="00CC2DAB">
        <w:rPr>
          <w:color w:val="000000"/>
          <w:sz w:val="24"/>
          <w:szCs w:val="24"/>
        </w:rPr>
        <w:t>[</w:t>
      </w:r>
      <w:r>
        <w:rPr>
          <w:color w:val="000000"/>
          <w:sz w:val="24"/>
          <w:szCs w:val="24"/>
        </w:rPr>
        <w:t>The defendant</w:t>
      </w:r>
      <w:r w:rsidR="00CC2DAB">
        <w:rPr>
          <w:color w:val="000000"/>
          <w:sz w:val="24"/>
          <w:szCs w:val="24"/>
        </w:rPr>
        <w:t>]</w:t>
      </w:r>
      <w:r>
        <w:rPr>
          <w:color w:val="000000"/>
          <w:sz w:val="24"/>
          <w:szCs w:val="24"/>
        </w:rPr>
        <w:t xml:space="preserve"> </w:t>
      </w:r>
      <w:r w:rsidR="003758AB">
        <w:rPr>
          <w:color w:val="000000"/>
          <w:sz w:val="24"/>
          <w:szCs w:val="24"/>
        </w:rPr>
        <w:t xml:space="preserve">has </w:t>
      </w:r>
      <w:r>
        <w:rPr>
          <w:color w:val="000000"/>
          <w:sz w:val="24"/>
          <w:szCs w:val="24"/>
        </w:rPr>
        <w:t xml:space="preserve">pleaded not guilty and is </w:t>
      </w:r>
      <w:r w:rsidRPr="008D56DA">
        <w:rPr>
          <w:color w:val="000000"/>
          <w:sz w:val="24"/>
          <w:szCs w:val="24"/>
        </w:rPr>
        <w:t xml:space="preserve">presumed to be innocent of the crimes charged. </w:t>
      </w:r>
      <w:r>
        <w:rPr>
          <w:color w:val="000000"/>
          <w:sz w:val="24"/>
          <w:szCs w:val="24"/>
        </w:rPr>
        <w:t xml:space="preserve"> </w:t>
      </w:r>
      <w:r w:rsidRPr="008D56DA">
        <w:rPr>
          <w:color w:val="000000"/>
          <w:sz w:val="24"/>
          <w:szCs w:val="24"/>
        </w:rPr>
        <w:t>[He</w:t>
      </w:r>
      <w:r>
        <w:rPr>
          <w:color w:val="000000"/>
          <w:sz w:val="24"/>
          <w:szCs w:val="24"/>
        </w:rPr>
        <w:t>/She/They</w:t>
      </w:r>
      <w:r w:rsidRPr="008D56DA">
        <w:rPr>
          <w:color w:val="000000"/>
          <w:sz w:val="24"/>
          <w:szCs w:val="24"/>
        </w:rPr>
        <w:t>] begins the trial with a clean slate, and remains innocent unless and until you, after deliberations, conclude the government has proved [his</w:t>
      </w:r>
      <w:r w:rsidR="003758AB">
        <w:rPr>
          <w:color w:val="000000"/>
          <w:sz w:val="24"/>
          <w:szCs w:val="24"/>
        </w:rPr>
        <w:t>/her/their</w:t>
      </w:r>
      <w:r w:rsidRPr="008D56DA">
        <w:rPr>
          <w:color w:val="000000"/>
          <w:sz w:val="24"/>
          <w:szCs w:val="24"/>
        </w:rPr>
        <w:t xml:space="preserve">] guilt beyond a reasonable doubt. </w:t>
      </w:r>
      <w:r w:rsidR="003758AB">
        <w:rPr>
          <w:color w:val="000000"/>
          <w:sz w:val="24"/>
          <w:szCs w:val="24"/>
        </w:rPr>
        <w:t xml:space="preserve"> </w:t>
      </w:r>
      <w:r w:rsidRPr="008D56DA">
        <w:rPr>
          <w:color w:val="000000"/>
          <w:sz w:val="24"/>
          <w:szCs w:val="24"/>
        </w:rPr>
        <w:t>[He</w:t>
      </w:r>
      <w:r w:rsidR="003758AB">
        <w:rPr>
          <w:color w:val="000000"/>
          <w:sz w:val="24"/>
          <w:szCs w:val="24"/>
        </w:rPr>
        <w:t>/She/They</w:t>
      </w:r>
      <w:r w:rsidRPr="008D56DA">
        <w:rPr>
          <w:color w:val="000000"/>
          <w:sz w:val="24"/>
          <w:szCs w:val="24"/>
        </w:rPr>
        <w:t>] may not be found guilty by you unless all twelve of you unanimously find that the government has proved [his</w:t>
      </w:r>
      <w:r>
        <w:rPr>
          <w:color w:val="000000"/>
          <w:sz w:val="24"/>
          <w:szCs w:val="24"/>
        </w:rPr>
        <w:t>/her/their</w:t>
      </w:r>
      <w:r w:rsidRPr="008D56DA">
        <w:rPr>
          <w:color w:val="000000"/>
          <w:sz w:val="24"/>
          <w:szCs w:val="24"/>
        </w:rPr>
        <w:t xml:space="preserve">] guilt beyond a reasonable doubt. </w:t>
      </w:r>
    </w:p>
    <w:p w14:paraId="7E9508AB" w14:textId="313955A4" w:rsidR="003758AB" w:rsidRDefault="003758AB" w:rsidP="003758AB">
      <w:pPr>
        <w:spacing w:after="240" w:line="480" w:lineRule="auto"/>
        <w:ind w:firstLine="720"/>
        <w:rPr>
          <w:color w:val="000000"/>
          <w:sz w:val="24"/>
          <w:szCs w:val="24"/>
        </w:rPr>
      </w:pPr>
      <w:r w:rsidRPr="00F84FB6">
        <w:rPr>
          <w:color w:val="000000"/>
          <w:sz w:val="24"/>
          <w:szCs w:val="24"/>
        </w:rPr>
        <w:t>Every crime has component parts called “elements.”</w:t>
      </w:r>
      <w:r w:rsidRPr="003758AB">
        <w:rPr>
          <w:color w:val="000000"/>
          <w:sz w:val="24"/>
          <w:szCs w:val="24"/>
        </w:rPr>
        <w:t xml:space="preserve">  </w:t>
      </w:r>
      <w:r w:rsidR="008D56DA" w:rsidRPr="008D56DA">
        <w:rPr>
          <w:color w:val="000000"/>
          <w:sz w:val="24"/>
          <w:szCs w:val="24"/>
        </w:rPr>
        <w:t xml:space="preserve">To carry its burden to convict on a stated count, the government must prove each element of the </w:t>
      </w:r>
      <w:r>
        <w:rPr>
          <w:color w:val="000000"/>
          <w:sz w:val="24"/>
          <w:szCs w:val="24"/>
        </w:rPr>
        <w:t xml:space="preserve">crime </w:t>
      </w:r>
      <w:r w:rsidR="008D56DA" w:rsidRPr="008D56DA">
        <w:rPr>
          <w:color w:val="000000"/>
          <w:sz w:val="24"/>
          <w:szCs w:val="24"/>
        </w:rPr>
        <w:t>beyond a reasonable doubt.  [The defendant] is not on trial for any act or conduct not specifically charged in the Indictment.</w:t>
      </w:r>
    </w:p>
    <w:p w14:paraId="514C716D" w14:textId="77777777" w:rsidR="003758AB" w:rsidRDefault="003758AB">
      <w:pPr>
        <w:rPr>
          <w:color w:val="000000"/>
          <w:sz w:val="24"/>
          <w:szCs w:val="24"/>
        </w:rPr>
      </w:pPr>
      <w:r>
        <w:rPr>
          <w:color w:val="000000"/>
          <w:sz w:val="24"/>
          <w:szCs w:val="24"/>
        </w:rPr>
        <w:br w:type="page"/>
      </w:r>
    </w:p>
    <w:p w14:paraId="797B4A8A" w14:textId="69E4B956" w:rsidR="00506A24" w:rsidRPr="00506A24" w:rsidRDefault="00506A24" w:rsidP="00506A24">
      <w:pPr>
        <w:spacing w:after="240"/>
        <w:jc w:val="center"/>
        <w:rPr>
          <w:color w:val="000000"/>
          <w:sz w:val="24"/>
          <w:szCs w:val="24"/>
        </w:rPr>
      </w:pPr>
      <w:bookmarkStart w:id="2" w:name="_Hlk174119325"/>
      <w:r>
        <w:rPr>
          <w:color w:val="000000"/>
          <w:sz w:val="24"/>
          <w:szCs w:val="24"/>
        </w:rPr>
        <w:lastRenderedPageBreak/>
        <w:t xml:space="preserve">PRELIMINARY </w:t>
      </w:r>
      <w:r w:rsidRPr="00506A24">
        <w:rPr>
          <w:color w:val="000000"/>
          <w:sz w:val="24"/>
          <w:szCs w:val="24"/>
        </w:rPr>
        <w:t xml:space="preserve">INSTRUCTION NO. </w:t>
      </w:r>
      <w:r w:rsidR="00F84FB6">
        <w:rPr>
          <w:color w:val="000000"/>
          <w:sz w:val="24"/>
          <w:szCs w:val="24"/>
        </w:rPr>
        <w:t>5</w:t>
      </w:r>
    </w:p>
    <w:p w14:paraId="09E78446" w14:textId="79B618B9" w:rsidR="00506A24" w:rsidRDefault="00506A24" w:rsidP="00506A24">
      <w:pPr>
        <w:spacing w:after="240"/>
        <w:jc w:val="center"/>
        <w:rPr>
          <w:color w:val="000000"/>
          <w:sz w:val="24"/>
          <w:szCs w:val="24"/>
        </w:rPr>
      </w:pPr>
      <w:r>
        <w:rPr>
          <w:color w:val="000000"/>
          <w:sz w:val="24"/>
          <w:szCs w:val="24"/>
        </w:rPr>
        <w:t>(</w:t>
      </w:r>
      <w:r w:rsidRPr="00506A24">
        <w:rPr>
          <w:color w:val="000000"/>
          <w:sz w:val="24"/>
          <w:szCs w:val="24"/>
        </w:rPr>
        <w:t>Proof Beyond a Reasonable Doubt</w:t>
      </w:r>
      <w:r>
        <w:rPr>
          <w:color w:val="000000"/>
          <w:sz w:val="24"/>
          <w:szCs w:val="24"/>
        </w:rPr>
        <w:t>)</w:t>
      </w:r>
    </w:p>
    <w:bookmarkEnd w:id="2"/>
    <w:p w14:paraId="538F0398" w14:textId="77777777" w:rsidR="00506A24" w:rsidRPr="00506A24" w:rsidRDefault="00506A24" w:rsidP="00506A24">
      <w:pPr>
        <w:spacing w:after="240"/>
        <w:jc w:val="center"/>
        <w:rPr>
          <w:color w:val="000000"/>
          <w:sz w:val="24"/>
          <w:szCs w:val="24"/>
        </w:rPr>
      </w:pPr>
    </w:p>
    <w:p w14:paraId="11CA39E3" w14:textId="24F18D3D" w:rsidR="00506A24" w:rsidRPr="00506A24" w:rsidRDefault="00506A24" w:rsidP="00506A24">
      <w:pPr>
        <w:spacing w:after="240" w:line="480" w:lineRule="auto"/>
        <w:ind w:firstLine="720"/>
        <w:rPr>
          <w:color w:val="000000"/>
          <w:sz w:val="24"/>
          <w:szCs w:val="24"/>
        </w:rPr>
      </w:pPr>
      <w:r w:rsidRPr="00506A24">
        <w:rPr>
          <w:color w:val="000000"/>
          <w:sz w:val="24"/>
          <w:szCs w:val="24"/>
        </w:rPr>
        <w:t xml:space="preserve">The </w:t>
      </w:r>
      <w:r>
        <w:rPr>
          <w:color w:val="000000"/>
          <w:sz w:val="24"/>
          <w:szCs w:val="24"/>
        </w:rPr>
        <w:t xml:space="preserve">government </w:t>
      </w:r>
      <w:r w:rsidRPr="00506A24">
        <w:rPr>
          <w:color w:val="000000"/>
          <w:sz w:val="24"/>
          <w:szCs w:val="24"/>
        </w:rPr>
        <w:t xml:space="preserve">has the burden of proving the defendant guilty beyond a reasonable doubt. </w:t>
      </w:r>
      <w:r>
        <w:rPr>
          <w:color w:val="000000"/>
          <w:sz w:val="24"/>
          <w:szCs w:val="24"/>
        </w:rPr>
        <w:t xml:space="preserve"> </w:t>
      </w:r>
      <w:r w:rsidRPr="00506A24">
        <w:rPr>
          <w:color w:val="000000"/>
          <w:sz w:val="24"/>
          <w:szCs w:val="24"/>
        </w:rPr>
        <w:t xml:space="preserve">Some of you may have served as jurors in civil cases, where you were told that it is only necessary to prove that a fact is more likely true than not true. </w:t>
      </w:r>
      <w:r w:rsidR="001B2657">
        <w:rPr>
          <w:color w:val="000000"/>
          <w:sz w:val="24"/>
          <w:szCs w:val="24"/>
        </w:rPr>
        <w:t xml:space="preserve"> </w:t>
      </w:r>
      <w:r w:rsidRPr="00506A24">
        <w:rPr>
          <w:color w:val="000000"/>
          <w:sz w:val="24"/>
          <w:szCs w:val="24"/>
        </w:rPr>
        <w:t xml:space="preserve">In criminal cases, the prosecution’s proof must be more powerful than that. </w:t>
      </w:r>
      <w:r w:rsidR="001B2657">
        <w:rPr>
          <w:color w:val="000000"/>
          <w:sz w:val="24"/>
          <w:szCs w:val="24"/>
        </w:rPr>
        <w:t xml:space="preserve"> </w:t>
      </w:r>
      <w:r w:rsidRPr="00506A24">
        <w:rPr>
          <w:color w:val="000000"/>
          <w:sz w:val="24"/>
          <w:szCs w:val="24"/>
        </w:rPr>
        <w:t xml:space="preserve">It must be beyond a reasonable doubt. Proof beyond a reasonable doubt is proof that leaves you firmly convinced of </w:t>
      </w:r>
      <w:r w:rsidR="002E1DAE">
        <w:rPr>
          <w:color w:val="000000"/>
          <w:sz w:val="24"/>
          <w:szCs w:val="24"/>
        </w:rPr>
        <w:t>[</w:t>
      </w:r>
      <w:r w:rsidRPr="00506A24">
        <w:rPr>
          <w:color w:val="000000"/>
          <w:sz w:val="24"/>
          <w:szCs w:val="24"/>
        </w:rPr>
        <w:t>the defendant’s</w:t>
      </w:r>
      <w:r w:rsidR="002E1DAE">
        <w:rPr>
          <w:color w:val="000000"/>
          <w:sz w:val="24"/>
          <w:szCs w:val="24"/>
        </w:rPr>
        <w:t>]</w:t>
      </w:r>
      <w:r w:rsidRPr="00506A24">
        <w:rPr>
          <w:color w:val="000000"/>
          <w:sz w:val="24"/>
          <w:szCs w:val="24"/>
        </w:rPr>
        <w:t xml:space="preserve"> guilt. </w:t>
      </w:r>
      <w:r w:rsidR="001B2657">
        <w:rPr>
          <w:color w:val="000000"/>
          <w:sz w:val="24"/>
          <w:szCs w:val="24"/>
        </w:rPr>
        <w:t xml:space="preserve"> </w:t>
      </w:r>
      <w:r w:rsidRPr="00506A24">
        <w:rPr>
          <w:color w:val="000000"/>
          <w:sz w:val="24"/>
          <w:szCs w:val="24"/>
        </w:rPr>
        <w:t xml:space="preserve">There are very few things in this world that we know with absolute certainty, and in criminal cases the law does not require proof that overcomes every possible doubt. </w:t>
      </w:r>
      <w:r w:rsidR="001B2657">
        <w:rPr>
          <w:color w:val="000000"/>
          <w:sz w:val="24"/>
          <w:szCs w:val="24"/>
        </w:rPr>
        <w:t xml:space="preserve"> </w:t>
      </w:r>
      <w:r w:rsidR="00F84FB6" w:rsidRPr="00F84FB6">
        <w:rPr>
          <w:color w:val="000000"/>
          <w:sz w:val="24"/>
          <w:szCs w:val="24"/>
        </w:rPr>
        <w:t>A reasonable doubt is a doubt based on reason and common sense after careful and impartial consideration of all the evidence in the case.</w:t>
      </w:r>
      <w:r w:rsidR="00F84FB6">
        <w:rPr>
          <w:color w:val="000000"/>
          <w:sz w:val="24"/>
          <w:szCs w:val="24"/>
        </w:rPr>
        <w:t xml:space="preserve">  </w:t>
      </w:r>
      <w:r w:rsidRPr="00506A24">
        <w:rPr>
          <w:color w:val="000000"/>
          <w:sz w:val="24"/>
          <w:szCs w:val="24"/>
        </w:rPr>
        <w:t xml:space="preserve">If, based on your consideration of the evidence, you are firmly convinced that </w:t>
      </w:r>
      <w:r w:rsidR="002E1DAE">
        <w:rPr>
          <w:color w:val="000000"/>
          <w:sz w:val="24"/>
          <w:szCs w:val="24"/>
        </w:rPr>
        <w:t>[</w:t>
      </w:r>
      <w:r w:rsidRPr="00506A24">
        <w:rPr>
          <w:color w:val="000000"/>
          <w:sz w:val="24"/>
          <w:szCs w:val="24"/>
        </w:rPr>
        <w:t>the defendant</w:t>
      </w:r>
      <w:r w:rsidR="002E1DAE">
        <w:rPr>
          <w:color w:val="000000"/>
          <w:sz w:val="24"/>
          <w:szCs w:val="24"/>
        </w:rPr>
        <w:t>]</w:t>
      </w:r>
      <w:r w:rsidRPr="00506A24">
        <w:rPr>
          <w:color w:val="000000"/>
          <w:sz w:val="24"/>
          <w:szCs w:val="24"/>
        </w:rPr>
        <w:t xml:space="preserve"> is guilty of the crime charged, you must find him guilty. </w:t>
      </w:r>
      <w:r w:rsidR="001B2657">
        <w:rPr>
          <w:color w:val="000000"/>
          <w:sz w:val="24"/>
          <w:szCs w:val="24"/>
        </w:rPr>
        <w:t xml:space="preserve"> </w:t>
      </w:r>
      <w:r w:rsidRPr="00506A24">
        <w:rPr>
          <w:color w:val="000000"/>
          <w:sz w:val="24"/>
          <w:szCs w:val="24"/>
        </w:rPr>
        <w:t>If, on the other hand, you think there is a real possibility that he is not guilty, you must give him the benefit of the doubt and find him not guilty.</w:t>
      </w:r>
    </w:p>
    <w:p w14:paraId="22D9222B" w14:textId="77777777" w:rsidR="008D56DA" w:rsidRDefault="008D56DA" w:rsidP="008D56DA">
      <w:pPr>
        <w:spacing w:after="240" w:line="480" w:lineRule="auto"/>
        <w:rPr>
          <w:color w:val="000000"/>
          <w:sz w:val="24"/>
          <w:szCs w:val="24"/>
        </w:rPr>
      </w:pPr>
    </w:p>
    <w:p w14:paraId="4B9560E1" w14:textId="77777777" w:rsidR="003758AB" w:rsidRDefault="003758AB">
      <w:pPr>
        <w:rPr>
          <w:color w:val="000000"/>
          <w:sz w:val="24"/>
          <w:szCs w:val="24"/>
        </w:rPr>
      </w:pPr>
      <w:r>
        <w:rPr>
          <w:color w:val="000000"/>
          <w:sz w:val="24"/>
          <w:szCs w:val="24"/>
        </w:rPr>
        <w:br w:type="page"/>
      </w:r>
    </w:p>
    <w:p w14:paraId="3FC0AD58" w14:textId="5A37DDA0" w:rsidR="008B3DFB" w:rsidRPr="008B3DFB" w:rsidRDefault="008B3DFB" w:rsidP="008B3DFB">
      <w:pPr>
        <w:spacing w:after="240"/>
        <w:jc w:val="center"/>
        <w:rPr>
          <w:color w:val="000000"/>
          <w:sz w:val="24"/>
          <w:szCs w:val="24"/>
        </w:rPr>
      </w:pPr>
      <w:r>
        <w:rPr>
          <w:color w:val="000000"/>
          <w:sz w:val="24"/>
          <w:szCs w:val="24"/>
        </w:rPr>
        <w:lastRenderedPageBreak/>
        <w:t xml:space="preserve">PRELIMINARY </w:t>
      </w:r>
      <w:r w:rsidRPr="008B3DFB">
        <w:rPr>
          <w:color w:val="000000"/>
          <w:sz w:val="24"/>
          <w:szCs w:val="24"/>
        </w:rPr>
        <w:t xml:space="preserve">INSTRUCTION NO. </w:t>
      </w:r>
      <w:r w:rsidR="00F84FB6">
        <w:rPr>
          <w:color w:val="000000"/>
          <w:sz w:val="24"/>
          <w:szCs w:val="24"/>
        </w:rPr>
        <w:t>6</w:t>
      </w:r>
    </w:p>
    <w:p w14:paraId="5DC6EF78" w14:textId="5AD73644" w:rsidR="008B3DFB" w:rsidRPr="008B3DFB" w:rsidRDefault="008B3DFB" w:rsidP="008B3DFB">
      <w:pPr>
        <w:spacing w:after="240" w:line="480" w:lineRule="auto"/>
        <w:jc w:val="center"/>
        <w:rPr>
          <w:color w:val="000000"/>
          <w:sz w:val="24"/>
          <w:szCs w:val="24"/>
        </w:rPr>
      </w:pPr>
      <w:r>
        <w:rPr>
          <w:color w:val="000000"/>
          <w:sz w:val="24"/>
          <w:szCs w:val="24"/>
        </w:rPr>
        <w:t>(</w:t>
      </w:r>
      <w:r w:rsidRPr="008B3DFB">
        <w:rPr>
          <w:color w:val="000000"/>
          <w:sz w:val="24"/>
          <w:szCs w:val="24"/>
        </w:rPr>
        <w:t>Evidence</w:t>
      </w:r>
      <w:r>
        <w:rPr>
          <w:color w:val="000000"/>
          <w:sz w:val="24"/>
          <w:szCs w:val="24"/>
        </w:rPr>
        <w:t>)</w:t>
      </w:r>
    </w:p>
    <w:p w14:paraId="045E7A50" w14:textId="76DBF096" w:rsidR="0087781F" w:rsidRPr="0087781F" w:rsidRDefault="008B3DFB" w:rsidP="0087781F">
      <w:pPr>
        <w:spacing w:after="240" w:line="480" w:lineRule="auto"/>
        <w:ind w:firstLine="720"/>
        <w:rPr>
          <w:color w:val="000000"/>
          <w:sz w:val="24"/>
          <w:szCs w:val="24"/>
        </w:rPr>
      </w:pPr>
      <w:r w:rsidRPr="008B3DFB">
        <w:rPr>
          <w:color w:val="000000"/>
          <w:sz w:val="24"/>
          <w:szCs w:val="24"/>
        </w:rPr>
        <w:t xml:space="preserve">As jurors you will decide whether </w:t>
      </w:r>
      <w:r w:rsidR="002E1DAE">
        <w:rPr>
          <w:color w:val="000000"/>
          <w:sz w:val="24"/>
          <w:szCs w:val="24"/>
        </w:rPr>
        <w:t>[</w:t>
      </w:r>
      <w:r w:rsidRPr="008B3DFB">
        <w:rPr>
          <w:color w:val="000000"/>
          <w:sz w:val="24"/>
          <w:szCs w:val="24"/>
        </w:rPr>
        <w:t>the defendant</w:t>
      </w:r>
      <w:r w:rsidR="002E1DAE">
        <w:rPr>
          <w:color w:val="000000"/>
          <w:sz w:val="24"/>
          <w:szCs w:val="24"/>
        </w:rPr>
        <w:t xml:space="preserve">] </w:t>
      </w:r>
      <w:r w:rsidRPr="008B3DFB">
        <w:rPr>
          <w:color w:val="000000"/>
          <w:sz w:val="24"/>
          <w:szCs w:val="24"/>
        </w:rPr>
        <w:t xml:space="preserve">is guilty or not guilty. </w:t>
      </w:r>
      <w:r>
        <w:rPr>
          <w:color w:val="000000"/>
          <w:sz w:val="24"/>
          <w:szCs w:val="24"/>
        </w:rPr>
        <w:t xml:space="preserve"> </w:t>
      </w:r>
      <w:r w:rsidRPr="008B3DFB">
        <w:rPr>
          <w:color w:val="000000"/>
          <w:sz w:val="24"/>
          <w:szCs w:val="24"/>
        </w:rPr>
        <w:t>You must base your decision only on the evidence</w:t>
      </w:r>
      <w:r>
        <w:rPr>
          <w:color w:val="000000"/>
          <w:sz w:val="24"/>
          <w:szCs w:val="24"/>
        </w:rPr>
        <w:t xml:space="preserve"> </w:t>
      </w:r>
      <w:r w:rsidR="0087781F" w:rsidRPr="0087781F">
        <w:rPr>
          <w:color w:val="000000"/>
          <w:sz w:val="24"/>
          <w:szCs w:val="24"/>
        </w:rPr>
        <w:t xml:space="preserve">that you saw and heard here in court. </w:t>
      </w:r>
      <w:r w:rsidR="0087781F">
        <w:rPr>
          <w:color w:val="000000"/>
          <w:sz w:val="24"/>
          <w:szCs w:val="24"/>
        </w:rPr>
        <w:t xml:space="preserve"> </w:t>
      </w:r>
      <w:r w:rsidR="0087781F" w:rsidRPr="0087781F">
        <w:rPr>
          <w:color w:val="000000"/>
          <w:sz w:val="24"/>
          <w:szCs w:val="24"/>
        </w:rPr>
        <w:t>Do not let rumors, suspicions, or anything else that you may have seen or heard outside of court influence your decision in any way.</w:t>
      </w:r>
    </w:p>
    <w:p w14:paraId="378702C4" w14:textId="2F15A641" w:rsidR="0087781F" w:rsidRPr="0087781F" w:rsidRDefault="0087781F" w:rsidP="0087781F">
      <w:pPr>
        <w:spacing w:after="240" w:line="480" w:lineRule="auto"/>
        <w:ind w:firstLine="720"/>
        <w:rPr>
          <w:color w:val="000000"/>
          <w:sz w:val="24"/>
          <w:szCs w:val="24"/>
        </w:rPr>
      </w:pPr>
      <w:r w:rsidRPr="0087781F">
        <w:rPr>
          <w:color w:val="000000"/>
          <w:sz w:val="24"/>
          <w:szCs w:val="24"/>
        </w:rPr>
        <w:t>The evidence in this case includes only what the witnesses said while they were testifying under oath, the exhibits that I allowed into evidence, the stipulations that the lawyers agreed to, and the facts that I have judicially noticed.</w:t>
      </w:r>
    </w:p>
    <w:p w14:paraId="5181D96A" w14:textId="753B019F" w:rsidR="0087781F" w:rsidRPr="0087781F" w:rsidRDefault="0087781F" w:rsidP="0087781F">
      <w:pPr>
        <w:spacing w:after="240" w:line="480" w:lineRule="auto"/>
        <w:ind w:firstLine="720"/>
        <w:rPr>
          <w:color w:val="000000"/>
          <w:sz w:val="24"/>
          <w:szCs w:val="24"/>
        </w:rPr>
      </w:pPr>
      <w:r w:rsidRPr="0087781F">
        <w:rPr>
          <w:color w:val="000000"/>
          <w:sz w:val="24"/>
          <w:szCs w:val="24"/>
        </w:rPr>
        <w:t xml:space="preserve">Nothing else is evidence. </w:t>
      </w:r>
      <w:r w:rsidR="002E1DAE">
        <w:rPr>
          <w:color w:val="000000"/>
          <w:sz w:val="24"/>
          <w:szCs w:val="24"/>
        </w:rPr>
        <w:t xml:space="preserve"> </w:t>
      </w:r>
      <w:r w:rsidRPr="0087781F">
        <w:rPr>
          <w:color w:val="000000"/>
          <w:sz w:val="24"/>
          <w:szCs w:val="24"/>
        </w:rPr>
        <w:t xml:space="preserve">The lawyers’ statements and arguments are not evidence. </w:t>
      </w:r>
      <w:r w:rsidR="002E1DAE">
        <w:rPr>
          <w:color w:val="000000"/>
          <w:sz w:val="24"/>
          <w:szCs w:val="24"/>
        </w:rPr>
        <w:t xml:space="preserve"> </w:t>
      </w:r>
      <w:r w:rsidRPr="0087781F">
        <w:rPr>
          <w:color w:val="000000"/>
          <w:sz w:val="24"/>
          <w:szCs w:val="24"/>
        </w:rPr>
        <w:t xml:space="preserve">Their questions and objections are not evidence. </w:t>
      </w:r>
      <w:r w:rsidR="002E1DAE">
        <w:rPr>
          <w:color w:val="000000"/>
          <w:sz w:val="24"/>
          <w:szCs w:val="24"/>
        </w:rPr>
        <w:t xml:space="preserve"> </w:t>
      </w:r>
      <w:r w:rsidRPr="0087781F">
        <w:rPr>
          <w:color w:val="000000"/>
          <w:sz w:val="24"/>
          <w:szCs w:val="24"/>
        </w:rPr>
        <w:t xml:space="preserve">My legal rulings are not evidence. </w:t>
      </w:r>
      <w:r w:rsidR="002E1DAE">
        <w:rPr>
          <w:color w:val="000000"/>
          <w:sz w:val="24"/>
          <w:szCs w:val="24"/>
        </w:rPr>
        <w:t xml:space="preserve"> </w:t>
      </w:r>
      <w:r w:rsidRPr="0087781F">
        <w:rPr>
          <w:color w:val="000000"/>
          <w:sz w:val="24"/>
          <w:szCs w:val="24"/>
        </w:rPr>
        <w:t>And my comments and questions are not evidence.</w:t>
      </w:r>
    </w:p>
    <w:p w14:paraId="14DDC741" w14:textId="45B68AED" w:rsidR="0087781F" w:rsidRDefault="0087781F" w:rsidP="0087781F">
      <w:pPr>
        <w:spacing w:after="240" w:line="480" w:lineRule="auto"/>
        <w:ind w:firstLine="720"/>
        <w:rPr>
          <w:color w:val="000000"/>
          <w:sz w:val="24"/>
          <w:szCs w:val="24"/>
        </w:rPr>
      </w:pPr>
      <w:r w:rsidRPr="0087781F">
        <w:rPr>
          <w:color w:val="000000"/>
          <w:sz w:val="24"/>
          <w:szCs w:val="24"/>
        </w:rPr>
        <w:t xml:space="preserve">During the trial, I did not let you hear the answers to some of the questions that the lawyers asked. </w:t>
      </w:r>
      <w:r w:rsidR="002E1DAE">
        <w:rPr>
          <w:color w:val="000000"/>
          <w:sz w:val="24"/>
          <w:szCs w:val="24"/>
        </w:rPr>
        <w:t xml:space="preserve"> </w:t>
      </w:r>
      <w:r w:rsidRPr="0087781F">
        <w:rPr>
          <w:color w:val="000000"/>
          <w:sz w:val="24"/>
          <w:szCs w:val="24"/>
        </w:rPr>
        <w:t xml:space="preserve">I also ruled that you could not see some of the exhibits that the lawyers wanted you to see. </w:t>
      </w:r>
      <w:r w:rsidR="000D7223">
        <w:rPr>
          <w:color w:val="000000"/>
          <w:sz w:val="24"/>
          <w:szCs w:val="24"/>
        </w:rPr>
        <w:t xml:space="preserve"> </w:t>
      </w:r>
      <w:r w:rsidRPr="0087781F">
        <w:rPr>
          <w:color w:val="000000"/>
          <w:sz w:val="24"/>
          <w:szCs w:val="24"/>
        </w:rPr>
        <w:t xml:space="preserve">And sometimes I ordered you to disregard things that you saw or heard, or I struck things from the record. </w:t>
      </w:r>
      <w:r>
        <w:rPr>
          <w:color w:val="000000"/>
          <w:sz w:val="24"/>
          <w:szCs w:val="24"/>
        </w:rPr>
        <w:t xml:space="preserve"> </w:t>
      </w:r>
      <w:r w:rsidRPr="0087781F">
        <w:rPr>
          <w:color w:val="000000"/>
          <w:sz w:val="24"/>
          <w:szCs w:val="24"/>
        </w:rPr>
        <w:t xml:space="preserve">You must completely ignore all of these things. </w:t>
      </w:r>
      <w:r>
        <w:rPr>
          <w:color w:val="000000"/>
          <w:sz w:val="24"/>
          <w:szCs w:val="24"/>
        </w:rPr>
        <w:t xml:space="preserve"> </w:t>
      </w:r>
      <w:r w:rsidRPr="0087781F">
        <w:rPr>
          <w:color w:val="000000"/>
          <w:sz w:val="24"/>
          <w:szCs w:val="24"/>
        </w:rPr>
        <w:t xml:space="preserve">Do not even think about them. </w:t>
      </w:r>
      <w:r>
        <w:rPr>
          <w:color w:val="000000"/>
          <w:sz w:val="24"/>
          <w:szCs w:val="24"/>
        </w:rPr>
        <w:t xml:space="preserve"> </w:t>
      </w:r>
      <w:r w:rsidRPr="0087781F">
        <w:rPr>
          <w:color w:val="000000"/>
          <w:sz w:val="24"/>
          <w:szCs w:val="24"/>
        </w:rPr>
        <w:t xml:space="preserve">Do not speculate about what a witness might have said or what an exhibit might have shown. </w:t>
      </w:r>
      <w:r w:rsidR="002E1DAE">
        <w:rPr>
          <w:color w:val="000000"/>
          <w:sz w:val="24"/>
          <w:szCs w:val="24"/>
        </w:rPr>
        <w:t xml:space="preserve"> </w:t>
      </w:r>
      <w:r w:rsidRPr="0087781F">
        <w:rPr>
          <w:color w:val="000000"/>
          <w:sz w:val="24"/>
          <w:szCs w:val="24"/>
        </w:rPr>
        <w:t>These things are not evidence, and you are bound by your oath not to let them influence your decision in any way.</w:t>
      </w:r>
    </w:p>
    <w:p w14:paraId="43377B49" w14:textId="1015A826" w:rsidR="0087781F" w:rsidRPr="00F84FB6" w:rsidRDefault="0087781F" w:rsidP="0087781F">
      <w:pPr>
        <w:spacing w:after="240" w:line="480" w:lineRule="auto"/>
        <w:ind w:firstLine="720"/>
        <w:rPr>
          <w:color w:val="000000"/>
          <w:sz w:val="24"/>
          <w:szCs w:val="24"/>
        </w:rPr>
      </w:pPr>
      <w:r w:rsidRPr="00F84FB6">
        <w:rPr>
          <w:color w:val="000000"/>
          <w:sz w:val="24"/>
          <w:szCs w:val="24"/>
        </w:rPr>
        <w:t xml:space="preserve">Lawyers have an obligation to make an objection when they believe evidence being offered is improper under the rules of evidence.  You should not be influenced by an objection or </w:t>
      </w:r>
      <w:r w:rsidRPr="00F84FB6">
        <w:rPr>
          <w:color w:val="000000"/>
          <w:sz w:val="24"/>
          <w:szCs w:val="24"/>
        </w:rPr>
        <w:lastRenderedPageBreak/>
        <w:t>by my ruling on it.  If the objection is sustained, ignore the question.  If it is overruled, treat the answer like any other.  Do not evaluate the evidence on the basis of whether objections are made. You must not be concerned with the reasons for my rulings, either admitting or excluding evidence, and you should draw no conclusions from my rulings, but should only focus on the evidence presented.  When I rule that evidence is admissible, I do not rule on the w</w:t>
      </w:r>
      <w:r w:rsidR="008D5BC9">
        <w:rPr>
          <w:color w:val="000000"/>
          <w:sz w:val="24"/>
          <w:szCs w:val="24"/>
        </w:rPr>
        <w:t>e</w:t>
      </w:r>
      <w:r w:rsidRPr="00F84FB6">
        <w:rPr>
          <w:color w:val="000000"/>
          <w:sz w:val="24"/>
          <w:szCs w:val="24"/>
        </w:rPr>
        <w:t>ight or convincing force of the evidence or on the credibility of the witness or the party offering the evidence.  Those are matters for you to decide.</w:t>
      </w:r>
    </w:p>
    <w:p w14:paraId="72841148" w14:textId="610629CB" w:rsidR="001E4EB7" w:rsidRPr="00F84FB6" w:rsidRDefault="001E4EB7" w:rsidP="001E4EB7">
      <w:pPr>
        <w:spacing w:after="240" w:line="480" w:lineRule="auto"/>
        <w:ind w:firstLine="720"/>
        <w:rPr>
          <w:color w:val="000000"/>
          <w:sz w:val="24"/>
          <w:szCs w:val="24"/>
        </w:rPr>
      </w:pPr>
      <w:r w:rsidRPr="00F84FB6">
        <w:rPr>
          <w:color w:val="000000"/>
          <w:sz w:val="24"/>
          <w:szCs w:val="24"/>
        </w:rPr>
        <w:t xml:space="preserve">There are two kinds of evidence: direct and circumstantial. </w:t>
      </w:r>
      <w:r w:rsidR="00E04FAB" w:rsidRPr="00F84FB6">
        <w:rPr>
          <w:color w:val="000000"/>
          <w:sz w:val="24"/>
          <w:szCs w:val="24"/>
        </w:rPr>
        <w:t xml:space="preserve"> </w:t>
      </w:r>
      <w:r w:rsidRPr="00F84FB6">
        <w:rPr>
          <w:color w:val="000000"/>
          <w:sz w:val="24"/>
          <w:szCs w:val="24"/>
        </w:rPr>
        <w:t xml:space="preserve">Direct evidence is direct proof of a fact, such as testimony of an eyewitness. </w:t>
      </w:r>
      <w:r w:rsidR="00E04FAB" w:rsidRPr="00F84FB6">
        <w:rPr>
          <w:color w:val="000000"/>
          <w:sz w:val="24"/>
          <w:szCs w:val="24"/>
        </w:rPr>
        <w:t xml:space="preserve"> </w:t>
      </w:r>
      <w:r w:rsidRPr="00F84FB6">
        <w:rPr>
          <w:color w:val="000000"/>
          <w:sz w:val="24"/>
          <w:szCs w:val="24"/>
        </w:rPr>
        <w:t>Circumstantial evidence is proof of facts from which you may infer or conclude that other facts exist. I will give you further instructions on these as well as other matters at the end of the case, but keep in mind that you may consider both kinds of evidence.</w:t>
      </w:r>
    </w:p>
    <w:p w14:paraId="3A88A9DA" w14:textId="77777777" w:rsidR="00E04FAB" w:rsidRDefault="00E04FAB">
      <w:pPr>
        <w:rPr>
          <w:rStyle w:val="FootnoteReference"/>
          <w:color w:val="000000"/>
          <w:sz w:val="24"/>
          <w:szCs w:val="24"/>
        </w:rPr>
      </w:pPr>
      <w:r>
        <w:rPr>
          <w:rStyle w:val="FootnoteReference"/>
          <w:color w:val="000000"/>
          <w:sz w:val="24"/>
          <w:szCs w:val="24"/>
        </w:rPr>
        <w:br w:type="page"/>
      </w:r>
    </w:p>
    <w:p w14:paraId="1A957FE6" w14:textId="4B2DB861" w:rsidR="00361F7A" w:rsidRPr="00361F7A" w:rsidRDefault="00361F7A" w:rsidP="00361F7A">
      <w:pPr>
        <w:spacing w:after="240"/>
        <w:jc w:val="center"/>
        <w:rPr>
          <w:color w:val="000000"/>
          <w:sz w:val="24"/>
          <w:szCs w:val="24"/>
        </w:rPr>
      </w:pPr>
      <w:bookmarkStart w:id="3" w:name="_Hlk174122770"/>
      <w:r>
        <w:rPr>
          <w:color w:val="000000"/>
          <w:sz w:val="24"/>
          <w:szCs w:val="24"/>
        </w:rPr>
        <w:lastRenderedPageBreak/>
        <w:t xml:space="preserve">PRELIMINARY </w:t>
      </w:r>
      <w:r w:rsidRPr="00361F7A">
        <w:rPr>
          <w:color w:val="000000"/>
          <w:sz w:val="24"/>
          <w:szCs w:val="24"/>
        </w:rPr>
        <w:t xml:space="preserve">INSTRUCTION NO. </w:t>
      </w:r>
      <w:r w:rsidR="00F84FB6">
        <w:rPr>
          <w:color w:val="000000"/>
          <w:sz w:val="24"/>
          <w:szCs w:val="24"/>
        </w:rPr>
        <w:t>7</w:t>
      </w:r>
    </w:p>
    <w:p w14:paraId="7458542C" w14:textId="14CAAE77" w:rsidR="00361F7A" w:rsidRPr="00361F7A" w:rsidRDefault="00361F7A" w:rsidP="00361F7A">
      <w:pPr>
        <w:spacing w:after="240" w:line="480" w:lineRule="auto"/>
        <w:jc w:val="center"/>
        <w:rPr>
          <w:color w:val="000000"/>
          <w:sz w:val="24"/>
          <w:szCs w:val="24"/>
        </w:rPr>
      </w:pPr>
      <w:r>
        <w:rPr>
          <w:color w:val="000000"/>
          <w:sz w:val="24"/>
          <w:szCs w:val="24"/>
        </w:rPr>
        <w:t>(</w:t>
      </w:r>
      <w:r w:rsidRPr="00361F7A">
        <w:rPr>
          <w:color w:val="000000"/>
          <w:sz w:val="24"/>
          <w:szCs w:val="24"/>
        </w:rPr>
        <w:t>Witness Credibility</w:t>
      </w:r>
      <w:r>
        <w:rPr>
          <w:color w:val="000000"/>
          <w:sz w:val="24"/>
          <w:szCs w:val="24"/>
        </w:rPr>
        <w:t>)</w:t>
      </w:r>
    </w:p>
    <w:bookmarkEnd w:id="3"/>
    <w:p w14:paraId="7BA20FF8" w14:textId="06FC8F3A" w:rsidR="00361F7A" w:rsidRPr="00361F7A" w:rsidRDefault="00361F7A" w:rsidP="00361F7A">
      <w:pPr>
        <w:spacing w:after="240" w:line="480" w:lineRule="auto"/>
        <w:ind w:firstLine="720"/>
        <w:rPr>
          <w:color w:val="000000"/>
          <w:sz w:val="24"/>
          <w:szCs w:val="24"/>
        </w:rPr>
      </w:pPr>
      <w:r w:rsidRPr="00361F7A">
        <w:rPr>
          <w:color w:val="000000"/>
          <w:sz w:val="24"/>
          <w:szCs w:val="24"/>
        </w:rPr>
        <w:t xml:space="preserve">In deciding this case you will need to decide how believable each witness was. </w:t>
      </w:r>
      <w:r w:rsidR="002E1DAE">
        <w:rPr>
          <w:color w:val="000000"/>
          <w:sz w:val="24"/>
          <w:szCs w:val="24"/>
        </w:rPr>
        <w:t xml:space="preserve"> </w:t>
      </w:r>
      <w:r w:rsidRPr="00361F7A">
        <w:rPr>
          <w:color w:val="000000"/>
          <w:sz w:val="24"/>
          <w:szCs w:val="24"/>
        </w:rPr>
        <w:t>Use your judgment and common sense.  The following are a few examples of the types of things you may consider as you weigh each witness’s testimony:</w:t>
      </w:r>
    </w:p>
    <w:p w14:paraId="134BA431" w14:textId="14E7B19B" w:rsidR="00361F7A" w:rsidRPr="00361F7A" w:rsidRDefault="00361F7A" w:rsidP="00F85C64">
      <w:pPr>
        <w:spacing w:after="240" w:line="480" w:lineRule="auto"/>
        <w:ind w:left="1440" w:hanging="720"/>
        <w:rPr>
          <w:color w:val="000000"/>
          <w:sz w:val="24"/>
          <w:szCs w:val="24"/>
        </w:rPr>
      </w:pPr>
      <w:r w:rsidRPr="00361F7A">
        <w:rPr>
          <w:color w:val="000000"/>
          <w:sz w:val="24"/>
          <w:szCs w:val="24"/>
        </w:rPr>
        <w:t>•</w:t>
      </w:r>
      <w:r w:rsidRPr="00361F7A">
        <w:rPr>
          <w:color w:val="000000"/>
          <w:sz w:val="24"/>
          <w:szCs w:val="24"/>
        </w:rPr>
        <w:tab/>
        <w:t xml:space="preserve">How good was the witness’s opportunity to see, hear, or otherwise observe what </w:t>
      </w:r>
      <w:r w:rsidR="00F85C64" w:rsidRPr="00361F7A">
        <w:rPr>
          <w:color w:val="000000"/>
          <w:sz w:val="24"/>
          <w:szCs w:val="24"/>
        </w:rPr>
        <w:t>t</w:t>
      </w:r>
      <w:r w:rsidR="00F85C64">
        <w:rPr>
          <w:color w:val="000000"/>
          <w:sz w:val="24"/>
          <w:szCs w:val="24"/>
        </w:rPr>
        <w:t>he</w:t>
      </w:r>
      <w:r w:rsidRPr="00361F7A">
        <w:rPr>
          <w:color w:val="000000"/>
          <w:sz w:val="24"/>
          <w:szCs w:val="24"/>
        </w:rPr>
        <w:t xml:space="preserve"> witness testified about?</w:t>
      </w:r>
    </w:p>
    <w:p w14:paraId="57E6B275" w14:textId="77777777" w:rsidR="00361F7A" w:rsidRPr="00361F7A" w:rsidRDefault="00361F7A" w:rsidP="00361F7A">
      <w:pPr>
        <w:spacing w:after="240" w:line="480" w:lineRule="auto"/>
        <w:ind w:firstLine="720"/>
        <w:rPr>
          <w:color w:val="000000"/>
          <w:sz w:val="24"/>
          <w:szCs w:val="24"/>
        </w:rPr>
      </w:pPr>
      <w:r w:rsidRPr="00361F7A">
        <w:rPr>
          <w:color w:val="000000"/>
          <w:sz w:val="24"/>
          <w:szCs w:val="24"/>
        </w:rPr>
        <w:t>•</w:t>
      </w:r>
      <w:r w:rsidRPr="00361F7A">
        <w:rPr>
          <w:color w:val="000000"/>
          <w:sz w:val="24"/>
          <w:szCs w:val="24"/>
        </w:rPr>
        <w:tab/>
        <w:t>Does the witness have something to gain or lose from this case?</w:t>
      </w:r>
    </w:p>
    <w:p w14:paraId="4859175B" w14:textId="77777777" w:rsidR="00361F7A" w:rsidRPr="00361F7A" w:rsidRDefault="00361F7A" w:rsidP="00361F7A">
      <w:pPr>
        <w:spacing w:after="240" w:line="480" w:lineRule="auto"/>
        <w:ind w:firstLine="720"/>
        <w:rPr>
          <w:color w:val="000000"/>
          <w:sz w:val="24"/>
          <w:szCs w:val="24"/>
        </w:rPr>
      </w:pPr>
      <w:r w:rsidRPr="00361F7A">
        <w:rPr>
          <w:color w:val="000000"/>
          <w:sz w:val="24"/>
          <w:szCs w:val="24"/>
        </w:rPr>
        <w:t>•</w:t>
      </w:r>
      <w:r w:rsidRPr="00361F7A">
        <w:rPr>
          <w:color w:val="000000"/>
          <w:sz w:val="24"/>
          <w:szCs w:val="24"/>
        </w:rPr>
        <w:tab/>
        <w:t>Does the witness have any connection to the people involved in this case?</w:t>
      </w:r>
    </w:p>
    <w:p w14:paraId="1CE1EAA2" w14:textId="77777777" w:rsidR="00361F7A" w:rsidRPr="00361F7A" w:rsidRDefault="00361F7A" w:rsidP="00361F7A">
      <w:pPr>
        <w:spacing w:after="240" w:line="480" w:lineRule="auto"/>
        <w:ind w:firstLine="720"/>
        <w:rPr>
          <w:color w:val="000000"/>
          <w:sz w:val="24"/>
          <w:szCs w:val="24"/>
        </w:rPr>
      </w:pPr>
      <w:r w:rsidRPr="00361F7A">
        <w:rPr>
          <w:color w:val="000000"/>
          <w:sz w:val="24"/>
          <w:szCs w:val="24"/>
        </w:rPr>
        <w:t>•</w:t>
      </w:r>
      <w:r w:rsidRPr="00361F7A">
        <w:rPr>
          <w:color w:val="000000"/>
          <w:sz w:val="24"/>
          <w:szCs w:val="24"/>
        </w:rPr>
        <w:tab/>
        <w:t>Does the witness have any reason to falsify or slant the testimony?</w:t>
      </w:r>
    </w:p>
    <w:p w14:paraId="21F303E6" w14:textId="77777777" w:rsidR="00361F7A" w:rsidRPr="00361F7A" w:rsidRDefault="00361F7A" w:rsidP="00F85C64">
      <w:pPr>
        <w:spacing w:after="240" w:line="480" w:lineRule="auto"/>
        <w:ind w:left="1440" w:hanging="720"/>
        <w:rPr>
          <w:color w:val="000000"/>
          <w:sz w:val="24"/>
          <w:szCs w:val="24"/>
        </w:rPr>
      </w:pPr>
      <w:r w:rsidRPr="00361F7A">
        <w:rPr>
          <w:color w:val="000000"/>
          <w:sz w:val="24"/>
          <w:szCs w:val="24"/>
        </w:rPr>
        <w:t>•</w:t>
      </w:r>
      <w:r w:rsidRPr="00361F7A">
        <w:rPr>
          <w:color w:val="000000"/>
          <w:sz w:val="24"/>
          <w:szCs w:val="24"/>
        </w:rPr>
        <w:tab/>
        <w:t>Was the witness’s testimony consistent over time? If not, is there a good reason for the inconsistency? If the witness was inconsistent, was it about something important or unimportant?</w:t>
      </w:r>
    </w:p>
    <w:p w14:paraId="02E94721" w14:textId="77777777" w:rsidR="00361F7A" w:rsidRPr="00361F7A" w:rsidRDefault="00361F7A" w:rsidP="00F85C64">
      <w:pPr>
        <w:spacing w:after="240" w:line="480" w:lineRule="auto"/>
        <w:ind w:left="1440" w:hanging="720"/>
        <w:rPr>
          <w:color w:val="000000"/>
          <w:sz w:val="24"/>
          <w:szCs w:val="24"/>
        </w:rPr>
      </w:pPr>
      <w:r w:rsidRPr="00361F7A">
        <w:rPr>
          <w:color w:val="000000"/>
          <w:sz w:val="24"/>
          <w:szCs w:val="24"/>
        </w:rPr>
        <w:t>•</w:t>
      </w:r>
      <w:r w:rsidRPr="00361F7A">
        <w:rPr>
          <w:color w:val="000000"/>
          <w:sz w:val="24"/>
          <w:szCs w:val="24"/>
        </w:rPr>
        <w:tab/>
        <w:t>How believable was the witness’s testimony in light of other evidence presented at trial?</w:t>
      </w:r>
    </w:p>
    <w:p w14:paraId="4A5A75C9" w14:textId="77777777" w:rsidR="00361F7A" w:rsidRDefault="00361F7A" w:rsidP="00F85C64">
      <w:pPr>
        <w:spacing w:after="240" w:line="480" w:lineRule="auto"/>
        <w:ind w:left="1440" w:hanging="720"/>
        <w:rPr>
          <w:color w:val="000000"/>
          <w:sz w:val="24"/>
          <w:szCs w:val="24"/>
        </w:rPr>
      </w:pPr>
      <w:bookmarkStart w:id="4" w:name="_Hlk174121932"/>
      <w:r w:rsidRPr="00361F7A">
        <w:rPr>
          <w:color w:val="000000"/>
          <w:sz w:val="24"/>
          <w:szCs w:val="24"/>
        </w:rPr>
        <w:t>•</w:t>
      </w:r>
      <w:r w:rsidRPr="00361F7A">
        <w:rPr>
          <w:color w:val="000000"/>
          <w:sz w:val="24"/>
          <w:szCs w:val="24"/>
        </w:rPr>
        <w:tab/>
        <w:t xml:space="preserve">How believable </w:t>
      </w:r>
      <w:bookmarkEnd w:id="4"/>
      <w:r w:rsidRPr="00361F7A">
        <w:rPr>
          <w:color w:val="000000"/>
          <w:sz w:val="24"/>
          <w:szCs w:val="24"/>
        </w:rPr>
        <w:t>was the witness’s testimony in light of general human experience?</w:t>
      </w:r>
    </w:p>
    <w:p w14:paraId="4699F460" w14:textId="2121A5C3" w:rsidR="00361F7A" w:rsidRPr="00F84FB6" w:rsidRDefault="00361F7A" w:rsidP="00361F7A">
      <w:pPr>
        <w:spacing w:after="240" w:line="480" w:lineRule="auto"/>
        <w:ind w:firstLine="720"/>
        <w:rPr>
          <w:color w:val="000000"/>
          <w:sz w:val="24"/>
          <w:szCs w:val="24"/>
        </w:rPr>
      </w:pPr>
      <w:r w:rsidRPr="00361F7A">
        <w:rPr>
          <w:color w:val="000000"/>
          <w:sz w:val="24"/>
          <w:szCs w:val="24"/>
        </w:rPr>
        <w:t>•</w:t>
      </w:r>
      <w:r w:rsidRPr="00361F7A">
        <w:rPr>
          <w:color w:val="000000"/>
          <w:sz w:val="24"/>
          <w:szCs w:val="24"/>
        </w:rPr>
        <w:tab/>
      </w:r>
      <w:r w:rsidRPr="00F84FB6">
        <w:rPr>
          <w:color w:val="000000"/>
          <w:sz w:val="24"/>
          <w:szCs w:val="24"/>
        </w:rPr>
        <w:t>What was the witness’s demeanor on the witness stand?</w:t>
      </w:r>
    </w:p>
    <w:p w14:paraId="0B656DBA" w14:textId="77777777" w:rsidR="00361F7A" w:rsidRPr="00361F7A" w:rsidRDefault="00361F7A" w:rsidP="00361F7A">
      <w:pPr>
        <w:spacing w:after="240" w:line="480" w:lineRule="auto"/>
        <w:ind w:firstLine="720"/>
        <w:rPr>
          <w:color w:val="000000"/>
          <w:sz w:val="24"/>
          <w:szCs w:val="24"/>
        </w:rPr>
      </w:pPr>
      <w:r w:rsidRPr="00361F7A">
        <w:rPr>
          <w:color w:val="000000"/>
          <w:sz w:val="24"/>
          <w:szCs w:val="24"/>
        </w:rPr>
        <w:lastRenderedPageBreak/>
        <w:t>You do not have to believe everything that a witness said. You may believe part and disbelieve the rest. On the other hand, if you are convinced that a witness testified falsely, you may disbelieve anything the witness said. In other words, you may believe all, part, or none of a witness’s testimony. You may believe many witnesses against one or one witness against many.</w:t>
      </w:r>
    </w:p>
    <w:p w14:paraId="4D2F2A8C" w14:textId="40B59202" w:rsidR="00361F7A" w:rsidRPr="00361F7A" w:rsidRDefault="00361F7A" w:rsidP="00361F7A">
      <w:pPr>
        <w:spacing w:after="240" w:line="480" w:lineRule="auto"/>
        <w:ind w:firstLine="720"/>
        <w:rPr>
          <w:color w:val="000000"/>
          <w:sz w:val="24"/>
          <w:szCs w:val="24"/>
        </w:rPr>
      </w:pPr>
      <w:r w:rsidRPr="00361F7A">
        <w:rPr>
          <w:color w:val="000000"/>
          <w:sz w:val="24"/>
          <w:szCs w:val="24"/>
        </w:rPr>
        <w:t xml:space="preserve">In deciding whether a witness testified truthfully, remember that no one’s memory is perfect. </w:t>
      </w:r>
      <w:r w:rsidR="002E1DAE">
        <w:rPr>
          <w:color w:val="000000"/>
          <w:sz w:val="24"/>
          <w:szCs w:val="24"/>
        </w:rPr>
        <w:t xml:space="preserve"> </w:t>
      </w:r>
      <w:r w:rsidRPr="00361F7A">
        <w:rPr>
          <w:color w:val="000000"/>
          <w:sz w:val="24"/>
          <w:szCs w:val="24"/>
        </w:rPr>
        <w:t>Anyone can make an honest mistake.</w:t>
      </w:r>
      <w:r w:rsidR="002E1DAE">
        <w:rPr>
          <w:color w:val="000000"/>
          <w:sz w:val="24"/>
          <w:szCs w:val="24"/>
        </w:rPr>
        <w:t xml:space="preserve"> </w:t>
      </w:r>
      <w:r w:rsidRPr="00361F7A">
        <w:rPr>
          <w:color w:val="000000"/>
          <w:sz w:val="24"/>
          <w:szCs w:val="24"/>
        </w:rPr>
        <w:t xml:space="preserve"> Honest people may remember the same event differently.</w:t>
      </w:r>
    </w:p>
    <w:p w14:paraId="5FCA330E" w14:textId="77777777" w:rsidR="00495411" w:rsidRDefault="00495411">
      <w:pPr>
        <w:rPr>
          <w:color w:val="000000"/>
          <w:sz w:val="24"/>
          <w:szCs w:val="24"/>
        </w:rPr>
      </w:pPr>
      <w:r>
        <w:rPr>
          <w:color w:val="000000"/>
          <w:sz w:val="24"/>
          <w:szCs w:val="24"/>
        </w:rPr>
        <w:br w:type="page"/>
      </w:r>
    </w:p>
    <w:p w14:paraId="03C79E4A" w14:textId="5136E2FA" w:rsidR="00723E72" w:rsidRDefault="00723E72" w:rsidP="00723E72">
      <w:pPr>
        <w:spacing w:line="480" w:lineRule="auto"/>
        <w:jc w:val="center"/>
        <w:rPr>
          <w:color w:val="000000"/>
          <w:sz w:val="24"/>
          <w:szCs w:val="24"/>
        </w:rPr>
      </w:pPr>
      <w:r w:rsidRPr="00723E72">
        <w:rPr>
          <w:color w:val="000000"/>
          <w:sz w:val="24"/>
          <w:szCs w:val="24"/>
        </w:rPr>
        <w:lastRenderedPageBreak/>
        <w:t xml:space="preserve">PRELIMINARY INSTRUCTION NO. </w:t>
      </w:r>
      <w:r w:rsidR="00F84FB6">
        <w:rPr>
          <w:color w:val="000000"/>
          <w:sz w:val="24"/>
          <w:szCs w:val="24"/>
        </w:rPr>
        <w:t>8</w:t>
      </w:r>
    </w:p>
    <w:p w14:paraId="77241E39" w14:textId="0158D3B8" w:rsidR="00723E72" w:rsidRPr="00723E72" w:rsidRDefault="00723E72" w:rsidP="00723E72">
      <w:pPr>
        <w:spacing w:after="240" w:line="480" w:lineRule="auto"/>
        <w:jc w:val="center"/>
        <w:rPr>
          <w:color w:val="000000"/>
          <w:sz w:val="24"/>
          <w:szCs w:val="24"/>
        </w:rPr>
      </w:pPr>
      <w:r>
        <w:rPr>
          <w:color w:val="000000"/>
          <w:sz w:val="24"/>
          <w:szCs w:val="24"/>
        </w:rPr>
        <w:t>(Conduct of Jurors)</w:t>
      </w:r>
    </w:p>
    <w:p w14:paraId="1C10318F" w14:textId="26E99A4B" w:rsidR="00723E72" w:rsidRPr="00723E72" w:rsidRDefault="00723E72" w:rsidP="00723E72">
      <w:pPr>
        <w:spacing w:after="240" w:line="480" w:lineRule="auto"/>
        <w:ind w:firstLine="720"/>
        <w:rPr>
          <w:color w:val="000000"/>
          <w:sz w:val="24"/>
          <w:szCs w:val="24"/>
        </w:rPr>
      </w:pPr>
      <w:r w:rsidRPr="00723E72">
        <w:rPr>
          <w:color w:val="000000"/>
          <w:sz w:val="24"/>
          <w:szCs w:val="24"/>
        </w:rPr>
        <w:t xml:space="preserve">Now to your conduct as jurors. </w:t>
      </w:r>
      <w:r>
        <w:rPr>
          <w:color w:val="000000"/>
          <w:sz w:val="24"/>
          <w:szCs w:val="24"/>
        </w:rPr>
        <w:t xml:space="preserve"> </w:t>
      </w:r>
      <w:r w:rsidRPr="00723E72">
        <w:rPr>
          <w:color w:val="000000"/>
          <w:sz w:val="24"/>
          <w:szCs w:val="24"/>
        </w:rPr>
        <w:t xml:space="preserve">These instructions may seem odd, but they are critically important, because if you violate these rules the trial and your verdict may be invalid. </w:t>
      </w:r>
    </w:p>
    <w:p w14:paraId="344A0907" w14:textId="77777777" w:rsidR="00723E72" w:rsidRPr="00723E72" w:rsidRDefault="00723E72" w:rsidP="00723E72">
      <w:pPr>
        <w:spacing w:after="240" w:line="480" w:lineRule="auto"/>
        <w:ind w:firstLine="720"/>
        <w:rPr>
          <w:color w:val="000000"/>
          <w:sz w:val="24"/>
          <w:szCs w:val="24"/>
        </w:rPr>
      </w:pPr>
      <w:r w:rsidRPr="00723E72">
        <w:rPr>
          <w:color w:val="000000"/>
          <w:sz w:val="24"/>
          <w:szCs w:val="24"/>
        </w:rPr>
        <w:t>First, until this trial is over, you may not discuss the case or the evidence with anyone, even fellow jurors.</w:t>
      </w:r>
    </w:p>
    <w:p w14:paraId="17490F5D" w14:textId="77777777" w:rsidR="00723E72" w:rsidRPr="00723E72" w:rsidRDefault="00723E72" w:rsidP="00723E72">
      <w:pPr>
        <w:spacing w:after="240" w:line="480" w:lineRule="auto"/>
        <w:ind w:firstLine="720"/>
        <w:rPr>
          <w:color w:val="000000"/>
          <w:sz w:val="24"/>
          <w:szCs w:val="24"/>
        </w:rPr>
      </w:pPr>
      <w:r w:rsidRPr="00723E72">
        <w:rPr>
          <w:color w:val="000000"/>
          <w:sz w:val="24"/>
          <w:szCs w:val="24"/>
        </w:rPr>
        <w:t>Second, if anyone should try to talk to you about the subject of this case, bring it to the attention of the courtroom deputy promptly.</w:t>
      </w:r>
    </w:p>
    <w:p w14:paraId="68DF10A4" w14:textId="2A1DF0E9" w:rsidR="00723E72" w:rsidRPr="00723E72" w:rsidRDefault="00723E72" w:rsidP="00723E72">
      <w:pPr>
        <w:spacing w:after="240" w:line="480" w:lineRule="auto"/>
        <w:ind w:firstLine="720"/>
        <w:rPr>
          <w:color w:val="000000"/>
          <w:sz w:val="24"/>
          <w:szCs w:val="24"/>
        </w:rPr>
      </w:pPr>
      <w:r w:rsidRPr="00723E72">
        <w:rPr>
          <w:color w:val="000000"/>
          <w:sz w:val="24"/>
          <w:szCs w:val="24"/>
        </w:rPr>
        <w:t xml:space="preserve">Third, do not read or listen to anything touching on this case in any way. </w:t>
      </w:r>
      <w:r>
        <w:rPr>
          <w:color w:val="000000"/>
          <w:sz w:val="24"/>
          <w:szCs w:val="24"/>
        </w:rPr>
        <w:t xml:space="preserve"> </w:t>
      </w:r>
      <w:r w:rsidRPr="00723E72">
        <w:rPr>
          <w:color w:val="000000"/>
          <w:sz w:val="24"/>
          <w:szCs w:val="24"/>
        </w:rPr>
        <w:t>Do not watch or listen to any news reports concerning this trial on television or on the radio, and do not read any news accounts of this trial in a newspaper, on the internet, or on any instant communication device or service, including smartphones, tablets, email, texts, social media platforms such as Facebook, Twitter</w:t>
      </w:r>
      <w:r w:rsidR="002E1DAE">
        <w:rPr>
          <w:color w:val="000000"/>
          <w:sz w:val="24"/>
          <w:szCs w:val="24"/>
        </w:rPr>
        <w:t>/X</w:t>
      </w:r>
      <w:r w:rsidRPr="00723E72">
        <w:rPr>
          <w:color w:val="000000"/>
          <w:sz w:val="24"/>
          <w:szCs w:val="24"/>
        </w:rPr>
        <w:t>, or Instagram, and other devices and services.</w:t>
      </w:r>
    </w:p>
    <w:p w14:paraId="508E43B6" w14:textId="5A6DFB5A" w:rsidR="00723E72" w:rsidRPr="00723E72" w:rsidRDefault="00723E72" w:rsidP="00723E72">
      <w:pPr>
        <w:spacing w:after="240" w:line="480" w:lineRule="auto"/>
        <w:ind w:firstLine="720"/>
        <w:rPr>
          <w:color w:val="000000"/>
          <w:sz w:val="24"/>
          <w:szCs w:val="24"/>
        </w:rPr>
      </w:pPr>
      <w:r w:rsidRPr="00723E72">
        <w:rPr>
          <w:color w:val="000000"/>
          <w:sz w:val="24"/>
          <w:szCs w:val="24"/>
        </w:rPr>
        <w:t xml:space="preserve">Fourth, do not try to do any research or make any investigation about the case on your own. </w:t>
      </w:r>
      <w:r>
        <w:rPr>
          <w:color w:val="000000"/>
          <w:sz w:val="24"/>
          <w:szCs w:val="24"/>
        </w:rPr>
        <w:t xml:space="preserve"> </w:t>
      </w:r>
      <w:r w:rsidRPr="00723E72">
        <w:rPr>
          <w:color w:val="000000"/>
          <w:sz w:val="24"/>
          <w:szCs w:val="24"/>
        </w:rPr>
        <w:t xml:space="preserve">This means you must not consult any person or source, including internet resources, on subjects related to this case. </w:t>
      </w:r>
      <w:r>
        <w:rPr>
          <w:color w:val="000000"/>
          <w:sz w:val="24"/>
          <w:szCs w:val="24"/>
        </w:rPr>
        <w:t xml:space="preserve"> </w:t>
      </w:r>
      <w:r w:rsidRPr="00723E72">
        <w:rPr>
          <w:color w:val="000000"/>
          <w:sz w:val="24"/>
          <w:szCs w:val="24"/>
        </w:rPr>
        <w:t xml:space="preserve">This includes the internet, reference books or dictionaries, newspapers, magazines, television, radio, computers, smartphones, tablets or any social media or electronic device. </w:t>
      </w:r>
      <w:r>
        <w:rPr>
          <w:color w:val="000000"/>
          <w:sz w:val="24"/>
          <w:szCs w:val="24"/>
        </w:rPr>
        <w:t xml:space="preserve"> </w:t>
      </w:r>
      <w:r w:rsidRPr="00723E72">
        <w:rPr>
          <w:color w:val="000000"/>
          <w:sz w:val="24"/>
          <w:szCs w:val="24"/>
        </w:rPr>
        <w:t>This also includes visiting any of the places involved in this case, using Internet maps or Google Earth or any other source, talking to possible witnesses, or creating your own experiments or reenactments.</w:t>
      </w:r>
    </w:p>
    <w:p w14:paraId="7CC878AD" w14:textId="4EA7A631" w:rsidR="00723E72" w:rsidRPr="00723E72" w:rsidRDefault="00723E72" w:rsidP="00723E72">
      <w:pPr>
        <w:spacing w:after="240" w:line="480" w:lineRule="auto"/>
        <w:ind w:firstLine="720"/>
        <w:rPr>
          <w:color w:val="000000"/>
          <w:sz w:val="24"/>
          <w:szCs w:val="24"/>
        </w:rPr>
      </w:pPr>
      <w:r w:rsidRPr="00723E72">
        <w:rPr>
          <w:color w:val="000000"/>
          <w:sz w:val="24"/>
          <w:szCs w:val="24"/>
        </w:rPr>
        <w:lastRenderedPageBreak/>
        <w:t xml:space="preserve">Fifth, when family, friends, colleagues, or anyone else asks what the case is about, remember you cannot speak with them about the case. </w:t>
      </w:r>
      <w:r>
        <w:rPr>
          <w:color w:val="000000"/>
          <w:sz w:val="24"/>
          <w:szCs w:val="24"/>
        </w:rPr>
        <w:t xml:space="preserve"> </w:t>
      </w:r>
      <w:r w:rsidRPr="00723E72">
        <w:rPr>
          <w:color w:val="000000"/>
          <w:sz w:val="24"/>
          <w:szCs w:val="24"/>
        </w:rPr>
        <w:t xml:space="preserve">All you can tell them is that you are on a jury, the estimated schedule for the trial, and that you cannot talk about the case until it is over. </w:t>
      </w:r>
      <w:r>
        <w:rPr>
          <w:color w:val="000000"/>
          <w:sz w:val="24"/>
          <w:szCs w:val="24"/>
        </w:rPr>
        <w:t xml:space="preserve"> </w:t>
      </w:r>
      <w:r w:rsidRPr="00723E72">
        <w:rPr>
          <w:color w:val="000000"/>
          <w:sz w:val="24"/>
          <w:szCs w:val="24"/>
        </w:rPr>
        <w:t>This includes every form of communication you can imagine, including not just speaking, but emails, text messages, tweets, blogs, chat room discussions, comments or other postings, Facebook, Twitter</w:t>
      </w:r>
      <w:r w:rsidR="002E1DAE">
        <w:rPr>
          <w:color w:val="000000"/>
          <w:sz w:val="24"/>
          <w:szCs w:val="24"/>
        </w:rPr>
        <w:t>/X</w:t>
      </w:r>
      <w:r w:rsidRPr="00723E72">
        <w:rPr>
          <w:color w:val="000000"/>
          <w:sz w:val="24"/>
          <w:szCs w:val="24"/>
        </w:rPr>
        <w:t>, Instagram, LinkedIn, or any other social media of any kind.</w:t>
      </w:r>
    </w:p>
    <w:p w14:paraId="31CA83B4" w14:textId="0EBD1037" w:rsidR="00723E72" w:rsidRPr="00723E72" w:rsidRDefault="00723E72" w:rsidP="00723E72">
      <w:pPr>
        <w:spacing w:after="240" w:line="480" w:lineRule="auto"/>
        <w:ind w:firstLine="720"/>
        <w:rPr>
          <w:color w:val="000000"/>
          <w:sz w:val="24"/>
          <w:szCs w:val="24"/>
        </w:rPr>
      </w:pPr>
      <w:r w:rsidRPr="00723E72">
        <w:rPr>
          <w:color w:val="000000"/>
          <w:sz w:val="24"/>
          <w:szCs w:val="24"/>
        </w:rPr>
        <w:t xml:space="preserve">Sixth, to avoid even the appearance of improper conduct, do not talk to any of the parties, the lawyers, or witnesses about anything until the case is over, even if your conversation with them has nothing to do with the case. </w:t>
      </w:r>
      <w:r>
        <w:rPr>
          <w:color w:val="000000"/>
          <w:sz w:val="24"/>
          <w:szCs w:val="24"/>
        </w:rPr>
        <w:t xml:space="preserve"> </w:t>
      </w:r>
      <w:r w:rsidRPr="00723E72">
        <w:rPr>
          <w:color w:val="000000"/>
          <w:sz w:val="24"/>
          <w:szCs w:val="24"/>
        </w:rPr>
        <w:t>The lawyers and parties have been given the same instruction about not speaking with you, so do not think they are being unfriendly to you if they ignore you.</w:t>
      </w:r>
    </w:p>
    <w:p w14:paraId="085CE630" w14:textId="5340D91E" w:rsidR="00E04FAB" w:rsidRDefault="00723E72" w:rsidP="00723E72">
      <w:pPr>
        <w:spacing w:after="240" w:line="480" w:lineRule="auto"/>
        <w:ind w:firstLine="720"/>
        <w:rPr>
          <w:color w:val="000000"/>
          <w:sz w:val="24"/>
          <w:szCs w:val="24"/>
        </w:rPr>
      </w:pPr>
      <w:r w:rsidRPr="00723E72">
        <w:rPr>
          <w:color w:val="000000"/>
          <w:sz w:val="24"/>
          <w:szCs w:val="24"/>
        </w:rPr>
        <w:t xml:space="preserve">After the trial is over and I have released you from the jury, you may then discuss the case with anyone. </w:t>
      </w:r>
      <w:r w:rsidR="002E1DAE">
        <w:rPr>
          <w:color w:val="000000"/>
          <w:sz w:val="24"/>
          <w:szCs w:val="24"/>
        </w:rPr>
        <w:t xml:space="preserve"> </w:t>
      </w:r>
      <w:r w:rsidRPr="00723E72">
        <w:rPr>
          <w:color w:val="000000"/>
          <w:sz w:val="24"/>
          <w:szCs w:val="24"/>
        </w:rPr>
        <w:t xml:space="preserve">But you are not required to do so. </w:t>
      </w:r>
      <w:r w:rsidR="002E1DAE">
        <w:rPr>
          <w:color w:val="000000"/>
          <w:sz w:val="24"/>
          <w:szCs w:val="24"/>
        </w:rPr>
        <w:t xml:space="preserve"> </w:t>
      </w:r>
      <w:r w:rsidRPr="00723E72">
        <w:rPr>
          <w:color w:val="000000"/>
          <w:sz w:val="24"/>
          <w:szCs w:val="24"/>
        </w:rPr>
        <w:t>I will give you more instructions about this when you have returned your verdict.</w:t>
      </w:r>
    </w:p>
    <w:p w14:paraId="0A3E9DC0" w14:textId="77777777" w:rsidR="00963501" w:rsidRDefault="00963501" w:rsidP="00B76675">
      <w:pPr>
        <w:spacing w:after="240" w:line="480" w:lineRule="auto"/>
        <w:ind w:firstLine="720"/>
        <w:rPr>
          <w:color w:val="000000"/>
          <w:sz w:val="24"/>
          <w:szCs w:val="24"/>
        </w:rPr>
      </w:pPr>
    </w:p>
    <w:p w14:paraId="0E05C995" w14:textId="77777777" w:rsidR="00E04FAB" w:rsidRPr="00F93DDB" w:rsidRDefault="00E04FAB" w:rsidP="001E4EB7">
      <w:pPr>
        <w:spacing w:after="240" w:line="480" w:lineRule="auto"/>
        <w:ind w:firstLine="720"/>
        <w:rPr>
          <w:color w:val="000000"/>
          <w:sz w:val="24"/>
          <w:szCs w:val="24"/>
        </w:rPr>
      </w:pPr>
    </w:p>
    <w:p w14:paraId="6D6101B5" w14:textId="135A0618" w:rsidR="00DC69E8" w:rsidRDefault="00DC69E8" w:rsidP="008D56DA">
      <w:pPr>
        <w:spacing w:after="240" w:line="480" w:lineRule="auto"/>
        <w:jc w:val="center"/>
        <w:rPr>
          <w:color w:val="000000"/>
          <w:sz w:val="24"/>
          <w:szCs w:val="24"/>
        </w:rPr>
      </w:pPr>
    </w:p>
    <w:p w14:paraId="58E4D57C" w14:textId="77777777" w:rsidR="00CC76C0" w:rsidRDefault="00CC76C0" w:rsidP="00DC69E8">
      <w:pPr>
        <w:spacing w:after="240" w:line="480" w:lineRule="auto"/>
        <w:ind w:left="720" w:firstLine="720"/>
        <w:rPr>
          <w:color w:val="000000"/>
          <w:sz w:val="24"/>
          <w:szCs w:val="24"/>
        </w:rPr>
      </w:pPr>
    </w:p>
    <w:p w14:paraId="31A721D7" w14:textId="42C52935" w:rsidR="005C3C8C" w:rsidRPr="005C3C8C" w:rsidRDefault="00D22F8D" w:rsidP="005C3C8C">
      <w:pPr>
        <w:spacing w:line="480" w:lineRule="auto"/>
        <w:jc w:val="center"/>
        <w:rPr>
          <w:sz w:val="24"/>
          <w:szCs w:val="24"/>
        </w:rPr>
      </w:pPr>
      <w:r>
        <w:br w:type="page"/>
      </w:r>
      <w:r w:rsidR="005C3C8C" w:rsidRPr="005C3C8C">
        <w:rPr>
          <w:sz w:val="24"/>
          <w:szCs w:val="24"/>
        </w:rPr>
        <w:lastRenderedPageBreak/>
        <w:t>PRE</w:t>
      </w:r>
      <w:r w:rsidR="005C3C8C">
        <w:rPr>
          <w:sz w:val="24"/>
          <w:szCs w:val="24"/>
        </w:rPr>
        <w:t>L</w:t>
      </w:r>
      <w:r w:rsidR="005C3C8C" w:rsidRPr="005C3C8C">
        <w:rPr>
          <w:sz w:val="24"/>
          <w:szCs w:val="24"/>
        </w:rPr>
        <w:t xml:space="preserve">IMINARY INSTRUCTION NO. </w:t>
      </w:r>
      <w:r w:rsidR="00486F44">
        <w:rPr>
          <w:sz w:val="24"/>
          <w:szCs w:val="24"/>
        </w:rPr>
        <w:t>9</w:t>
      </w:r>
    </w:p>
    <w:p w14:paraId="73CA0D98" w14:textId="08795A51" w:rsidR="005C3C8C" w:rsidRPr="005C3C8C" w:rsidRDefault="005C3C8C" w:rsidP="005C3C8C">
      <w:pPr>
        <w:spacing w:line="480" w:lineRule="auto"/>
        <w:jc w:val="center"/>
        <w:rPr>
          <w:sz w:val="24"/>
          <w:szCs w:val="24"/>
        </w:rPr>
      </w:pPr>
      <w:r>
        <w:rPr>
          <w:sz w:val="24"/>
          <w:szCs w:val="24"/>
        </w:rPr>
        <w:t>(N</w:t>
      </w:r>
      <w:r w:rsidRPr="005C3C8C">
        <w:rPr>
          <w:sz w:val="24"/>
          <w:szCs w:val="24"/>
        </w:rPr>
        <w:t>ote</w:t>
      </w:r>
      <w:r>
        <w:rPr>
          <w:sz w:val="24"/>
          <w:szCs w:val="24"/>
        </w:rPr>
        <w:t xml:space="preserve"> </w:t>
      </w:r>
      <w:r w:rsidRPr="005C3C8C">
        <w:rPr>
          <w:sz w:val="24"/>
          <w:szCs w:val="24"/>
        </w:rPr>
        <w:t>taking</w:t>
      </w:r>
      <w:r>
        <w:rPr>
          <w:sz w:val="24"/>
          <w:szCs w:val="24"/>
        </w:rPr>
        <w:t>)</w:t>
      </w:r>
    </w:p>
    <w:p w14:paraId="29786DEA" w14:textId="20CABE68" w:rsidR="00080C3F" w:rsidRDefault="005C3C8C" w:rsidP="005C3C8C">
      <w:pPr>
        <w:spacing w:line="480" w:lineRule="auto"/>
        <w:ind w:firstLine="720"/>
        <w:rPr>
          <w:sz w:val="24"/>
          <w:szCs w:val="24"/>
        </w:rPr>
      </w:pPr>
      <w:r w:rsidRPr="005C3C8C">
        <w:rPr>
          <w:sz w:val="24"/>
          <w:szCs w:val="24"/>
        </w:rPr>
        <w:t xml:space="preserve">Feel free to take notes during the trial to </w:t>
      </w:r>
      <w:r w:rsidR="00EE47F6" w:rsidRPr="005C3C8C">
        <w:rPr>
          <w:sz w:val="24"/>
          <w:szCs w:val="24"/>
        </w:rPr>
        <w:t>he</w:t>
      </w:r>
      <w:r w:rsidR="00EE47F6">
        <w:rPr>
          <w:sz w:val="24"/>
          <w:szCs w:val="24"/>
        </w:rPr>
        <w:t>l</w:t>
      </w:r>
      <w:r w:rsidR="00EE47F6" w:rsidRPr="005C3C8C">
        <w:rPr>
          <w:sz w:val="24"/>
          <w:szCs w:val="24"/>
        </w:rPr>
        <w:t>p</w:t>
      </w:r>
      <w:r w:rsidRPr="005C3C8C">
        <w:rPr>
          <w:sz w:val="24"/>
          <w:szCs w:val="24"/>
        </w:rPr>
        <w:t xml:space="preserve"> you remember the evidence, but do not let note-taking distract you.  If you do take notes, you may have them with you during deliberations. You are not required to take notes, however, and if you choose to do so, remember that your notes are only a tool to aid your own individual memory.  Your notes are not evidence and may be incomplete.  </w:t>
      </w:r>
      <w:r w:rsidRPr="00486F44">
        <w:rPr>
          <w:sz w:val="24"/>
          <w:szCs w:val="24"/>
        </w:rPr>
        <w:t xml:space="preserve">You should not give your notes precedence over your recollection of the evidence, and you should not be unduly influenced by the notes of other jurors.  If you do take </w:t>
      </w:r>
      <w:r w:rsidR="003E2AEE" w:rsidRPr="00486F44">
        <w:rPr>
          <w:sz w:val="24"/>
          <w:szCs w:val="24"/>
        </w:rPr>
        <w:t>notes,</w:t>
      </w:r>
      <w:r w:rsidRPr="00486F44">
        <w:rPr>
          <w:sz w:val="24"/>
          <w:szCs w:val="24"/>
        </w:rPr>
        <w:t xml:space="preserve"> you must leave them in the jury room whenever you leave the court and you may not discuss the contents of your notes until you begin deliberating.</w:t>
      </w:r>
      <w:r>
        <w:rPr>
          <w:sz w:val="24"/>
          <w:szCs w:val="24"/>
        </w:rPr>
        <w:t xml:space="preserve">  </w:t>
      </w:r>
    </w:p>
    <w:p w14:paraId="362C4380" w14:textId="77777777" w:rsidR="00080C3F" w:rsidRDefault="00080C3F">
      <w:pPr>
        <w:rPr>
          <w:sz w:val="24"/>
          <w:szCs w:val="24"/>
        </w:rPr>
      </w:pPr>
      <w:r>
        <w:rPr>
          <w:sz w:val="24"/>
          <w:szCs w:val="24"/>
        </w:rPr>
        <w:br w:type="page"/>
      </w:r>
    </w:p>
    <w:p w14:paraId="797B523F" w14:textId="33A869C5" w:rsidR="00080C3F" w:rsidRDefault="00080C3F" w:rsidP="00080C3F">
      <w:pPr>
        <w:jc w:val="center"/>
        <w:rPr>
          <w:sz w:val="24"/>
          <w:szCs w:val="24"/>
        </w:rPr>
      </w:pPr>
      <w:r>
        <w:rPr>
          <w:sz w:val="24"/>
          <w:szCs w:val="24"/>
        </w:rPr>
        <w:lastRenderedPageBreak/>
        <w:t xml:space="preserve">PRELIMINARY </w:t>
      </w:r>
      <w:r w:rsidRPr="00080C3F">
        <w:rPr>
          <w:sz w:val="24"/>
          <w:szCs w:val="24"/>
        </w:rPr>
        <w:t>INSTRUCTION NO. 1</w:t>
      </w:r>
      <w:r w:rsidR="00486F44">
        <w:rPr>
          <w:sz w:val="24"/>
          <w:szCs w:val="24"/>
        </w:rPr>
        <w:t>0</w:t>
      </w:r>
    </w:p>
    <w:p w14:paraId="064FE790" w14:textId="77777777" w:rsidR="00080C3F" w:rsidRPr="00080C3F" w:rsidRDefault="00080C3F" w:rsidP="00080C3F">
      <w:pPr>
        <w:jc w:val="center"/>
        <w:rPr>
          <w:sz w:val="24"/>
          <w:szCs w:val="24"/>
        </w:rPr>
      </w:pPr>
    </w:p>
    <w:p w14:paraId="0B0F42F6" w14:textId="39C65BCF" w:rsidR="00080C3F" w:rsidRDefault="00080C3F" w:rsidP="00080C3F">
      <w:pPr>
        <w:jc w:val="center"/>
        <w:rPr>
          <w:sz w:val="24"/>
          <w:szCs w:val="24"/>
        </w:rPr>
      </w:pPr>
      <w:r>
        <w:rPr>
          <w:sz w:val="24"/>
          <w:szCs w:val="24"/>
        </w:rPr>
        <w:t>(</w:t>
      </w:r>
      <w:r w:rsidRPr="00080C3F">
        <w:rPr>
          <w:sz w:val="24"/>
          <w:szCs w:val="24"/>
        </w:rPr>
        <w:t>Conferences with Lawyers</w:t>
      </w:r>
      <w:r>
        <w:rPr>
          <w:sz w:val="24"/>
          <w:szCs w:val="24"/>
        </w:rPr>
        <w:t>)</w:t>
      </w:r>
    </w:p>
    <w:p w14:paraId="1037C0EA" w14:textId="77777777" w:rsidR="00080C3F" w:rsidRPr="00080C3F" w:rsidRDefault="00080C3F" w:rsidP="00080C3F">
      <w:pPr>
        <w:jc w:val="center"/>
        <w:rPr>
          <w:sz w:val="24"/>
          <w:szCs w:val="24"/>
        </w:rPr>
      </w:pPr>
    </w:p>
    <w:p w14:paraId="78C01D44" w14:textId="1CF761B1" w:rsidR="00080C3F" w:rsidRDefault="00080C3F" w:rsidP="00080C3F">
      <w:pPr>
        <w:spacing w:line="480" w:lineRule="auto"/>
        <w:ind w:firstLine="720"/>
        <w:rPr>
          <w:sz w:val="24"/>
          <w:szCs w:val="24"/>
        </w:rPr>
      </w:pPr>
      <w:r w:rsidRPr="00080C3F">
        <w:rPr>
          <w:sz w:val="24"/>
          <w:szCs w:val="24"/>
        </w:rPr>
        <w:t xml:space="preserve">During the trial it may be necessary for me to discuss legal matters with the lawyers out of your hearing, either by having a conference here at the bench while you are present in the courtroom, or by calling a recess. </w:t>
      </w:r>
      <w:r>
        <w:rPr>
          <w:sz w:val="24"/>
          <w:szCs w:val="24"/>
        </w:rPr>
        <w:t xml:space="preserve"> </w:t>
      </w:r>
      <w:r w:rsidRPr="00080C3F">
        <w:rPr>
          <w:sz w:val="24"/>
          <w:szCs w:val="24"/>
        </w:rPr>
        <w:t xml:space="preserve">The length of these conferences may vary. </w:t>
      </w:r>
      <w:r>
        <w:rPr>
          <w:sz w:val="24"/>
          <w:szCs w:val="24"/>
        </w:rPr>
        <w:t xml:space="preserve"> </w:t>
      </w:r>
      <w:r w:rsidRPr="00080C3F">
        <w:rPr>
          <w:sz w:val="24"/>
          <w:szCs w:val="24"/>
        </w:rPr>
        <w:t xml:space="preserve">Please understand that while you are waiting, we are working. </w:t>
      </w:r>
      <w:r>
        <w:rPr>
          <w:sz w:val="24"/>
          <w:szCs w:val="24"/>
        </w:rPr>
        <w:t xml:space="preserve"> </w:t>
      </w:r>
      <w:r w:rsidRPr="00080C3F">
        <w:rPr>
          <w:sz w:val="24"/>
          <w:szCs w:val="24"/>
        </w:rPr>
        <w:t>Also, please do not speculate as to what we are discussing or why we are having these discussions.</w:t>
      </w:r>
    </w:p>
    <w:p w14:paraId="6DBE43D9" w14:textId="77777777" w:rsidR="00080C3F" w:rsidRDefault="00080C3F">
      <w:pPr>
        <w:rPr>
          <w:sz w:val="24"/>
          <w:szCs w:val="24"/>
        </w:rPr>
      </w:pPr>
      <w:r>
        <w:rPr>
          <w:sz w:val="24"/>
          <w:szCs w:val="24"/>
        </w:rPr>
        <w:br w:type="page"/>
      </w:r>
    </w:p>
    <w:p w14:paraId="48FFD1C2" w14:textId="7FA51816" w:rsidR="00080C3F" w:rsidRDefault="00080C3F" w:rsidP="003B7C01">
      <w:pPr>
        <w:spacing w:line="480" w:lineRule="auto"/>
        <w:jc w:val="center"/>
        <w:rPr>
          <w:sz w:val="24"/>
          <w:szCs w:val="24"/>
        </w:rPr>
      </w:pPr>
      <w:r w:rsidRPr="00080C3F">
        <w:rPr>
          <w:sz w:val="24"/>
          <w:szCs w:val="24"/>
        </w:rPr>
        <w:lastRenderedPageBreak/>
        <w:t xml:space="preserve">PRELIMINARY INSTRUCTION NO. </w:t>
      </w:r>
      <w:r w:rsidR="003B7C01">
        <w:rPr>
          <w:sz w:val="24"/>
          <w:szCs w:val="24"/>
        </w:rPr>
        <w:t>1</w:t>
      </w:r>
      <w:r w:rsidR="00486F44">
        <w:rPr>
          <w:sz w:val="24"/>
          <w:szCs w:val="24"/>
        </w:rPr>
        <w:t>1</w:t>
      </w:r>
    </w:p>
    <w:p w14:paraId="3F2CFEC2" w14:textId="77777777" w:rsidR="003B7C01" w:rsidRPr="00080C3F" w:rsidRDefault="003B7C01" w:rsidP="003B7C01">
      <w:pPr>
        <w:spacing w:line="480" w:lineRule="auto"/>
        <w:jc w:val="center"/>
        <w:rPr>
          <w:sz w:val="24"/>
          <w:szCs w:val="24"/>
        </w:rPr>
      </w:pPr>
    </w:p>
    <w:p w14:paraId="191EE109" w14:textId="3C361F0F" w:rsidR="003B7C01" w:rsidRDefault="00080C3F" w:rsidP="00080C3F">
      <w:pPr>
        <w:spacing w:line="480" w:lineRule="auto"/>
        <w:ind w:firstLine="720"/>
        <w:rPr>
          <w:sz w:val="24"/>
          <w:szCs w:val="24"/>
        </w:rPr>
      </w:pPr>
      <w:r w:rsidRPr="00080C3F">
        <w:rPr>
          <w:sz w:val="24"/>
          <w:szCs w:val="24"/>
        </w:rPr>
        <w:t xml:space="preserve">At the end of trial, you must make your decision based on what you recall of the evidence and the exhibits received into evidence. </w:t>
      </w:r>
      <w:r w:rsidR="003B7C01">
        <w:rPr>
          <w:sz w:val="24"/>
          <w:szCs w:val="24"/>
        </w:rPr>
        <w:t xml:space="preserve"> </w:t>
      </w:r>
      <w:r w:rsidRPr="00080C3F">
        <w:rPr>
          <w:sz w:val="24"/>
          <w:szCs w:val="24"/>
        </w:rPr>
        <w:t>You will not be provided with a transcript or record of the trial. You will have the exhibits that are received into evidence. I urge you to pay close attention to the testimony as it is given.</w:t>
      </w:r>
    </w:p>
    <w:p w14:paraId="4FB1FB13" w14:textId="596B88D5" w:rsidR="003B7C01" w:rsidRDefault="003B7C01" w:rsidP="00080C3F">
      <w:pPr>
        <w:spacing w:line="480" w:lineRule="auto"/>
        <w:ind w:firstLine="720"/>
        <w:rPr>
          <w:sz w:val="24"/>
          <w:szCs w:val="24"/>
        </w:rPr>
      </w:pPr>
      <w:r>
        <w:rPr>
          <w:sz w:val="24"/>
          <w:szCs w:val="24"/>
        </w:rPr>
        <w:t>Although t</w:t>
      </w:r>
      <w:r w:rsidRPr="003B7C01">
        <w:rPr>
          <w:sz w:val="24"/>
          <w:szCs w:val="24"/>
        </w:rPr>
        <w:t xml:space="preserve">he court reporter is making stenographic notes of everything that is said. </w:t>
      </w:r>
      <w:r>
        <w:rPr>
          <w:sz w:val="24"/>
          <w:szCs w:val="24"/>
        </w:rPr>
        <w:t xml:space="preserve"> </w:t>
      </w:r>
      <w:r w:rsidRPr="003B7C01">
        <w:rPr>
          <w:sz w:val="24"/>
          <w:szCs w:val="24"/>
        </w:rPr>
        <w:t xml:space="preserve">The purpose is to have an accurate record of the proceeding and to assist any appeals. </w:t>
      </w:r>
      <w:r>
        <w:rPr>
          <w:sz w:val="24"/>
          <w:szCs w:val="24"/>
        </w:rPr>
        <w:t xml:space="preserve"> </w:t>
      </w:r>
      <w:r w:rsidRPr="003B7C01">
        <w:rPr>
          <w:sz w:val="24"/>
          <w:szCs w:val="24"/>
        </w:rPr>
        <w:t>But this record will not be available for your use during deliberations.</w:t>
      </w:r>
    </w:p>
    <w:p w14:paraId="2538069D" w14:textId="77777777" w:rsidR="003B7C01" w:rsidRDefault="003B7C01">
      <w:pPr>
        <w:rPr>
          <w:sz w:val="24"/>
          <w:szCs w:val="24"/>
        </w:rPr>
      </w:pPr>
      <w:r>
        <w:rPr>
          <w:sz w:val="24"/>
          <w:szCs w:val="24"/>
        </w:rPr>
        <w:br w:type="page"/>
      </w:r>
    </w:p>
    <w:p w14:paraId="5DD3A7DB" w14:textId="5FBF36FA" w:rsidR="003B7C01" w:rsidRPr="003B7C01" w:rsidRDefault="003B7C01" w:rsidP="003B7C01">
      <w:pPr>
        <w:spacing w:line="480" w:lineRule="auto"/>
        <w:jc w:val="center"/>
        <w:rPr>
          <w:sz w:val="24"/>
          <w:szCs w:val="24"/>
        </w:rPr>
      </w:pPr>
      <w:r w:rsidRPr="003B7C01">
        <w:rPr>
          <w:sz w:val="24"/>
          <w:szCs w:val="24"/>
        </w:rPr>
        <w:lastRenderedPageBreak/>
        <w:t>PRELIMINARY INSTRUCTION NO. 1</w:t>
      </w:r>
      <w:r w:rsidR="00486F44">
        <w:rPr>
          <w:sz w:val="24"/>
          <w:szCs w:val="24"/>
        </w:rPr>
        <w:t>2</w:t>
      </w:r>
    </w:p>
    <w:p w14:paraId="384179A9" w14:textId="77777777" w:rsidR="003B7C01" w:rsidRDefault="003B7C01" w:rsidP="003B7C01">
      <w:pPr>
        <w:spacing w:line="480" w:lineRule="auto"/>
        <w:ind w:firstLine="720"/>
        <w:rPr>
          <w:sz w:val="24"/>
          <w:szCs w:val="24"/>
        </w:rPr>
      </w:pPr>
      <w:r w:rsidRPr="003B7C01">
        <w:rPr>
          <w:sz w:val="24"/>
          <w:szCs w:val="24"/>
        </w:rPr>
        <w:tab/>
      </w:r>
    </w:p>
    <w:p w14:paraId="724D5C9B" w14:textId="45ACFF25" w:rsidR="003B7C01" w:rsidRDefault="003B7C01" w:rsidP="003B7C01">
      <w:pPr>
        <w:spacing w:line="480" w:lineRule="auto"/>
        <w:ind w:firstLine="720"/>
        <w:rPr>
          <w:sz w:val="24"/>
          <w:szCs w:val="24"/>
        </w:rPr>
      </w:pPr>
      <w:r w:rsidRPr="003B7C01">
        <w:rPr>
          <w:sz w:val="24"/>
          <w:szCs w:val="24"/>
        </w:rPr>
        <w:t xml:space="preserve">You must keep an open mind throughout the trial. </w:t>
      </w:r>
      <w:r>
        <w:rPr>
          <w:sz w:val="24"/>
          <w:szCs w:val="24"/>
        </w:rPr>
        <w:t xml:space="preserve"> </w:t>
      </w:r>
      <w:r w:rsidRPr="003B7C01">
        <w:rPr>
          <w:sz w:val="24"/>
          <w:szCs w:val="24"/>
        </w:rPr>
        <w:t xml:space="preserve">Evidence can only be presented one piece at a time. </w:t>
      </w:r>
      <w:r>
        <w:rPr>
          <w:sz w:val="24"/>
          <w:szCs w:val="24"/>
        </w:rPr>
        <w:t xml:space="preserve"> </w:t>
      </w:r>
      <w:r w:rsidRPr="003B7C01">
        <w:rPr>
          <w:sz w:val="24"/>
          <w:szCs w:val="24"/>
        </w:rPr>
        <w:t xml:space="preserve">Do not form or express an opinion about this case while the trial is going on. </w:t>
      </w:r>
      <w:r>
        <w:rPr>
          <w:sz w:val="24"/>
          <w:szCs w:val="24"/>
        </w:rPr>
        <w:t xml:space="preserve"> </w:t>
      </w:r>
      <w:r w:rsidRPr="003B7C01">
        <w:rPr>
          <w:sz w:val="24"/>
          <w:szCs w:val="24"/>
        </w:rPr>
        <w:t>You must not decide on a verdict until after you have heard all of the evidence and have discussed it thoroughly with your fellow jurors in your deliberations.</w:t>
      </w:r>
    </w:p>
    <w:p w14:paraId="2149B6B4" w14:textId="51FA0A7D" w:rsidR="005C3C8C" w:rsidRPr="005C3C8C" w:rsidRDefault="00080C3F" w:rsidP="00080C3F">
      <w:pPr>
        <w:spacing w:line="480" w:lineRule="auto"/>
        <w:ind w:firstLine="720"/>
        <w:rPr>
          <w:sz w:val="24"/>
          <w:szCs w:val="24"/>
        </w:rPr>
      </w:pPr>
      <w:r w:rsidRPr="00080C3F">
        <w:rPr>
          <w:sz w:val="24"/>
          <w:szCs w:val="24"/>
        </w:rPr>
        <w:tab/>
      </w:r>
    </w:p>
    <w:p w14:paraId="1AF79B1A" w14:textId="77777777" w:rsidR="005C3C8C" w:rsidRPr="005C3C8C" w:rsidRDefault="005C3C8C" w:rsidP="005C3C8C">
      <w:pPr>
        <w:spacing w:line="480" w:lineRule="auto"/>
        <w:rPr>
          <w:sz w:val="24"/>
          <w:szCs w:val="24"/>
        </w:rPr>
      </w:pPr>
      <w:r w:rsidRPr="005C3C8C">
        <w:rPr>
          <w:sz w:val="24"/>
          <w:szCs w:val="24"/>
        </w:rPr>
        <w:br w:type="page"/>
      </w:r>
    </w:p>
    <w:p w14:paraId="043EBBA1" w14:textId="77777777" w:rsidR="005C3C8C" w:rsidRDefault="005C3C8C" w:rsidP="005C3C8C"/>
    <w:p w14:paraId="444A32A7" w14:textId="0C1D80DA" w:rsidR="00CC76C0" w:rsidRDefault="00CC76C0">
      <w:pPr>
        <w:rPr>
          <w:color w:val="000000"/>
          <w:sz w:val="24"/>
          <w:szCs w:val="24"/>
        </w:rPr>
      </w:pPr>
    </w:p>
    <w:p w14:paraId="6D86045C" w14:textId="57B53293" w:rsidR="00CC76C0" w:rsidRDefault="00D564CA" w:rsidP="00D564CA">
      <w:pPr>
        <w:jc w:val="center"/>
        <w:rPr>
          <w:color w:val="000000"/>
          <w:sz w:val="24"/>
          <w:szCs w:val="24"/>
        </w:rPr>
      </w:pPr>
      <w:r>
        <w:rPr>
          <w:color w:val="000000"/>
          <w:sz w:val="24"/>
          <w:szCs w:val="24"/>
        </w:rPr>
        <w:t xml:space="preserve">PRELIMINARY </w:t>
      </w:r>
      <w:r w:rsidR="00D22F8D">
        <w:rPr>
          <w:color w:val="000000"/>
          <w:sz w:val="24"/>
          <w:szCs w:val="24"/>
        </w:rPr>
        <w:t xml:space="preserve">INSTRUCTION NO. </w:t>
      </w:r>
      <w:r>
        <w:rPr>
          <w:color w:val="000000"/>
          <w:sz w:val="24"/>
          <w:szCs w:val="24"/>
        </w:rPr>
        <w:t>1</w:t>
      </w:r>
      <w:r w:rsidR="00486F44">
        <w:rPr>
          <w:color w:val="000000"/>
          <w:sz w:val="24"/>
          <w:szCs w:val="24"/>
        </w:rPr>
        <w:t>3</w:t>
      </w:r>
    </w:p>
    <w:p w14:paraId="49623981" w14:textId="26A844C4" w:rsidR="00CC76C0" w:rsidRDefault="00CC76C0">
      <w:pPr>
        <w:spacing w:line="480" w:lineRule="auto"/>
        <w:jc w:val="center"/>
        <w:rPr>
          <w:b/>
          <w:color w:val="000000"/>
          <w:sz w:val="24"/>
          <w:szCs w:val="24"/>
        </w:rPr>
      </w:pPr>
    </w:p>
    <w:p w14:paraId="022296AD" w14:textId="7F95A220" w:rsidR="00D564CA" w:rsidRPr="00D564CA" w:rsidRDefault="00B25118" w:rsidP="00D564CA">
      <w:pPr>
        <w:spacing w:line="480" w:lineRule="auto"/>
        <w:ind w:firstLine="720"/>
        <w:rPr>
          <w:color w:val="000000"/>
          <w:sz w:val="24"/>
          <w:szCs w:val="24"/>
        </w:rPr>
      </w:pPr>
      <w:r w:rsidRPr="00B25118">
        <w:rPr>
          <w:color w:val="000000"/>
          <w:sz w:val="24"/>
          <w:szCs w:val="24"/>
        </w:rPr>
        <w:t xml:space="preserve">I will now explain how the trial will unfold.  </w:t>
      </w:r>
      <w:r w:rsidR="00D564CA" w:rsidRPr="00D564CA">
        <w:rPr>
          <w:color w:val="000000"/>
          <w:sz w:val="24"/>
          <w:szCs w:val="24"/>
        </w:rPr>
        <w:t>The trial will generally proceed as follows:</w:t>
      </w:r>
    </w:p>
    <w:p w14:paraId="03FB145D" w14:textId="2B0F8187" w:rsidR="00D564CA" w:rsidRPr="00D564CA" w:rsidRDefault="00D564CA" w:rsidP="00D564CA">
      <w:pPr>
        <w:spacing w:line="480" w:lineRule="auto"/>
        <w:ind w:firstLine="720"/>
        <w:rPr>
          <w:color w:val="000000"/>
          <w:sz w:val="24"/>
          <w:szCs w:val="24"/>
        </w:rPr>
      </w:pPr>
      <w:r w:rsidRPr="00D564CA">
        <w:rPr>
          <w:color w:val="000000"/>
          <w:sz w:val="24"/>
          <w:szCs w:val="24"/>
        </w:rPr>
        <w:t>1.</w:t>
      </w:r>
      <w:r w:rsidR="00B25118">
        <w:rPr>
          <w:color w:val="000000"/>
          <w:sz w:val="24"/>
          <w:szCs w:val="24"/>
        </w:rPr>
        <w:t xml:space="preserve"> </w:t>
      </w:r>
      <w:r w:rsidR="00F3703B">
        <w:rPr>
          <w:color w:val="000000"/>
          <w:sz w:val="24"/>
          <w:szCs w:val="24"/>
        </w:rPr>
        <w:tab/>
      </w:r>
      <w:r w:rsidRPr="00F3703B">
        <w:rPr>
          <w:color w:val="000000"/>
          <w:sz w:val="24"/>
          <w:szCs w:val="24"/>
        </w:rPr>
        <w:t>Opening Statements</w:t>
      </w:r>
      <w:r w:rsidRPr="00D564CA">
        <w:rPr>
          <w:color w:val="000000"/>
          <w:sz w:val="24"/>
          <w:szCs w:val="24"/>
        </w:rPr>
        <w:t xml:space="preserve">. </w:t>
      </w:r>
      <w:r w:rsidR="00F3703B">
        <w:rPr>
          <w:color w:val="000000"/>
          <w:sz w:val="24"/>
          <w:szCs w:val="24"/>
        </w:rPr>
        <w:tab/>
      </w:r>
      <w:r w:rsidR="00F3703B">
        <w:rPr>
          <w:color w:val="000000"/>
          <w:sz w:val="24"/>
          <w:szCs w:val="24"/>
        </w:rPr>
        <w:tab/>
      </w:r>
      <w:r w:rsidRPr="00D564CA">
        <w:rPr>
          <w:color w:val="000000"/>
          <w:sz w:val="24"/>
          <w:szCs w:val="24"/>
        </w:rPr>
        <w:t xml:space="preserve">First, the government will make an opening statement, outlining what the case is about and what it thinks the evidence will be. Next, </w:t>
      </w:r>
      <w:r w:rsidR="00486F44">
        <w:rPr>
          <w:color w:val="000000"/>
          <w:sz w:val="24"/>
          <w:szCs w:val="24"/>
        </w:rPr>
        <w:t xml:space="preserve">counsel for </w:t>
      </w:r>
      <w:r w:rsidR="00F3703B">
        <w:rPr>
          <w:color w:val="000000"/>
          <w:sz w:val="24"/>
          <w:szCs w:val="24"/>
        </w:rPr>
        <w:t>[</w:t>
      </w:r>
      <w:r w:rsidRPr="00D564CA">
        <w:rPr>
          <w:color w:val="000000"/>
          <w:sz w:val="24"/>
          <w:szCs w:val="24"/>
        </w:rPr>
        <w:t>the defendant</w:t>
      </w:r>
      <w:r w:rsidR="00F3703B">
        <w:rPr>
          <w:color w:val="000000"/>
          <w:sz w:val="24"/>
          <w:szCs w:val="24"/>
        </w:rPr>
        <w:t>]</w:t>
      </w:r>
      <w:r w:rsidRPr="00D564CA">
        <w:rPr>
          <w:color w:val="000000"/>
          <w:sz w:val="24"/>
          <w:szCs w:val="24"/>
        </w:rPr>
        <w:t xml:space="preserve"> may, but does not have to, make an opening statement. </w:t>
      </w:r>
      <w:r w:rsidR="00F3703B">
        <w:rPr>
          <w:color w:val="000000"/>
          <w:sz w:val="24"/>
          <w:szCs w:val="24"/>
        </w:rPr>
        <w:t xml:space="preserve"> </w:t>
      </w:r>
      <w:r w:rsidRPr="00D564CA">
        <w:rPr>
          <w:color w:val="000000"/>
          <w:sz w:val="24"/>
          <w:szCs w:val="24"/>
        </w:rPr>
        <w:t xml:space="preserve">Just as the Indictment is not evidence, opening statements are neither evidence nor arguments. </w:t>
      </w:r>
      <w:r w:rsidR="002E1DAE">
        <w:rPr>
          <w:color w:val="000000"/>
          <w:sz w:val="24"/>
          <w:szCs w:val="24"/>
        </w:rPr>
        <w:t xml:space="preserve"> </w:t>
      </w:r>
      <w:r w:rsidRPr="00D564CA">
        <w:rPr>
          <w:color w:val="000000"/>
          <w:sz w:val="24"/>
          <w:szCs w:val="24"/>
        </w:rPr>
        <w:t xml:space="preserve">Their purpose is only to help you understand what the evidence will be. </w:t>
      </w:r>
      <w:r w:rsidR="002E1DAE">
        <w:rPr>
          <w:color w:val="000000"/>
          <w:sz w:val="24"/>
          <w:szCs w:val="24"/>
        </w:rPr>
        <w:t xml:space="preserve"> </w:t>
      </w:r>
      <w:r w:rsidRPr="00D564CA">
        <w:rPr>
          <w:color w:val="000000"/>
          <w:sz w:val="24"/>
          <w:szCs w:val="24"/>
        </w:rPr>
        <w:t>It is a road map to show you what is ahead.</w:t>
      </w:r>
    </w:p>
    <w:p w14:paraId="5248D907" w14:textId="5226DB7A" w:rsidR="00D564CA" w:rsidRPr="00D564CA" w:rsidRDefault="00D564CA" w:rsidP="00D564CA">
      <w:pPr>
        <w:spacing w:line="480" w:lineRule="auto"/>
        <w:ind w:firstLine="720"/>
        <w:rPr>
          <w:color w:val="000000"/>
          <w:sz w:val="24"/>
          <w:szCs w:val="24"/>
        </w:rPr>
      </w:pPr>
      <w:r w:rsidRPr="00D564CA">
        <w:rPr>
          <w:color w:val="000000"/>
          <w:sz w:val="24"/>
          <w:szCs w:val="24"/>
        </w:rPr>
        <w:t xml:space="preserve">2. </w:t>
      </w:r>
      <w:r w:rsidR="00F3703B">
        <w:rPr>
          <w:color w:val="000000"/>
          <w:sz w:val="24"/>
          <w:szCs w:val="24"/>
        </w:rPr>
        <w:tab/>
      </w:r>
      <w:r w:rsidRPr="00F3703B">
        <w:rPr>
          <w:color w:val="000000"/>
          <w:sz w:val="24"/>
          <w:szCs w:val="24"/>
        </w:rPr>
        <w:t>Presentation of Evidence</w:t>
      </w:r>
      <w:r w:rsidRPr="00D564CA">
        <w:rPr>
          <w:color w:val="000000"/>
          <w:sz w:val="24"/>
          <w:szCs w:val="24"/>
        </w:rPr>
        <w:t xml:space="preserve">. </w:t>
      </w:r>
      <w:r w:rsidR="00F3703B">
        <w:rPr>
          <w:color w:val="000000"/>
          <w:sz w:val="24"/>
          <w:szCs w:val="24"/>
        </w:rPr>
        <w:tab/>
      </w:r>
      <w:r w:rsidRPr="00D564CA">
        <w:rPr>
          <w:color w:val="000000"/>
          <w:sz w:val="24"/>
          <w:szCs w:val="24"/>
        </w:rPr>
        <w:t xml:space="preserve">The government will then present its witnesses and other evidence. </w:t>
      </w:r>
      <w:r w:rsidR="00F3703B">
        <w:rPr>
          <w:color w:val="000000"/>
          <w:sz w:val="24"/>
          <w:szCs w:val="24"/>
        </w:rPr>
        <w:t xml:space="preserve"> [</w:t>
      </w:r>
      <w:r w:rsidRPr="00D564CA">
        <w:rPr>
          <w:color w:val="000000"/>
          <w:sz w:val="24"/>
          <w:szCs w:val="24"/>
        </w:rPr>
        <w:t>The defendant</w:t>
      </w:r>
      <w:r w:rsidR="00F3703B">
        <w:rPr>
          <w:color w:val="000000"/>
          <w:sz w:val="24"/>
          <w:szCs w:val="24"/>
        </w:rPr>
        <w:t>]</w:t>
      </w:r>
      <w:r w:rsidRPr="00D564CA">
        <w:rPr>
          <w:color w:val="000000"/>
          <w:sz w:val="24"/>
          <w:szCs w:val="24"/>
        </w:rPr>
        <w:t xml:space="preserve"> may cross-examine the government’s witnesses. </w:t>
      </w:r>
      <w:r w:rsidR="00F3703B">
        <w:rPr>
          <w:color w:val="000000"/>
          <w:sz w:val="24"/>
          <w:szCs w:val="24"/>
        </w:rPr>
        <w:t xml:space="preserve"> </w:t>
      </w:r>
      <w:r w:rsidRPr="00D564CA">
        <w:rPr>
          <w:color w:val="000000"/>
          <w:sz w:val="24"/>
          <w:szCs w:val="24"/>
        </w:rPr>
        <w:t xml:space="preserve">Following the government’s case, </w:t>
      </w:r>
      <w:r w:rsidR="00F3703B">
        <w:rPr>
          <w:color w:val="000000"/>
          <w:sz w:val="24"/>
          <w:szCs w:val="24"/>
        </w:rPr>
        <w:t>[</w:t>
      </w:r>
      <w:r w:rsidRPr="00D564CA">
        <w:rPr>
          <w:color w:val="000000"/>
          <w:sz w:val="24"/>
          <w:szCs w:val="24"/>
        </w:rPr>
        <w:t>the defendant</w:t>
      </w:r>
      <w:r w:rsidR="00F3703B">
        <w:rPr>
          <w:color w:val="000000"/>
          <w:sz w:val="24"/>
          <w:szCs w:val="24"/>
        </w:rPr>
        <w:t>]</w:t>
      </w:r>
      <w:r w:rsidRPr="00D564CA">
        <w:rPr>
          <w:color w:val="000000"/>
          <w:sz w:val="24"/>
          <w:szCs w:val="24"/>
        </w:rPr>
        <w:t xml:space="preserve"> may, if he wishes, present witnesses, whom the government may cross-examine. </w:t>
      </w:r>
      <w:r w:rsidR="00F3703B">
        <w:rPr>
          <w:color w:val="000000"/>
          <w:sz w:val="24"/>
          <w:szCs w:val="24"/>
        </w:rPr>
        <w:t xml:space="preserve"> </w:t>
      </w:r>
      <w:r w:rsidRPr="00D564CA">
        <w:rPr>
          <w:color w:val="000000"/>
          <w:sz w:val="24"/>
          <w:szCs w:val="24"/>
        </w:rPr>
        <w:t>He may also introduce other evidence</w:t>
      </w:r>
      <w:r w:rsidR="00F3703B">
        <w:rPr>
          <w:color w:val="000000"/>
          <w:sz w:val="24"/>
          <w:szCs w:val="24"/>
        </w:rPr>
        <w:t xml:space="preserve"> or testify [himself/herself/themself]</w:t>
      </w:r>
      <w:r w:rsidRPr="00D564CA">
        <w:rPr>
          <w:color w:val="000000"/>
          <w:sz w:val="24"/>
          <w:szCs w:val="24"/>
        </w:rPr>
        <w:t>.</w:t>
      </w:r>
      <w:r w:rsidR="00F3703B">
        <w:rPr>
          <w:color w:val="000000"/>
          <w:sz w:val="24"/>
          <w:szCs w:val="24"/>
        </w:rPr>
        <w:t xml:space="preserve">  </w:t>
      </w:r>
      <w:r w:rsidR="00F3703B" w:rsidRPr="00486F44">
        <w:rPr>
          <w:color w:val="000000"/>
          <w:sz w:val="24"/>
          <w:szCs w:val="24"/>
        </w:rPr>
        <w:t>But remember that [the defendant] has no obligation to do so</w:t>
      </w:r>
      <w:r w:rsidR="00F3703B">
        <w:rPr>
          <w:color w:val="000000"/>
          <w:sz w:val="24"/>
          <w:szCs w:val="24"/>
        </w:rPr>
        <w:t>.  If</w:t>
      </w:r>
      <w:r w:rsidRPr="00D564CA">
        <w:rPr>
          <w:color w:val="000000"/>
          <w:sz w:val="24"/>
          <w:szCs w:val="24"/>
        </w:rPr>
        <w:t xml:space="preserve"> </w:t>
      </w:r>
      <w:r w:rsidR="00F3703B">
        <w:rPr>
          <w:color w:val="000000"/>
          <w:sz w:val="24"/>
          <w:szCs w:val="24"/>
        </w:rPr>
        <w:t>[</w:t>
      </w:r>
      <w:r w:rsidRPr="00D564CA">
        <w:rPr>
          <w:color w:val="000000"/>
          <w:sz w:val="24"/>
          <w:szCs w:val="24"/>
        </w:rPr>
        <w:t>the defendant</w:t>
      </w:r>
      <w:r w:rsidR="00F3703B">
        <w:rPr>
          <w:color w:val="000000"/>
          <w:sz w:val="24"/>
          <w:szCs w:val="24"/>
        </w:rPr>
        <w:t>]</w:t>
      </w:r>
      <w:r w:rsidRPr="00D564CA">
        <w:rPr>
          <w:color w:val="000000"/>
          <w:sz w:val="24"/>
          <w:szCs w:val="24"/>
        </w:rPr>
        <w:t xml:space="preserve"> </w:t>
      </w:r>
      <w:r w:rsidR="00F3703B">
        <w:rPr>
          <w:color w:val="000000"/>
          <w:sz w:val="24"/>
          <w:szCs w:val="24"/>
        </w:rPr>
        <w:t xml:space="preserve">does so, the government may cross-examine [him/her/they] or </w:t>
      </w:r>
      <w:r w:rsidRPr="00D564CA">
        <w:rPr>
          <w:color w:val="000000"/>
          <w:sz w:val="24"/>
          <w:szCs w:val="24"/>
        </w:rPr>
        <w:t>introduce rebuttal evidence.</w:t>
      </w:r>
    </w:p>
    <w:p w14:paraId="05ADF8CA" w14:textId="5D7376A3" w:rsidR="00B25118" w:rsidRDefault="00D564CA" w:rsidP="00B25118">
      <w:pPr>
        <w:spacing w:line="480" w:lineRule="auto"/>
        <w:ind w:firstLine="720"/>
        <w:rPr>
          <w:color w:val="000000"/>
          <w:sz w:val="24"/>
          <w:szCs w:val="24"/>
        </w:rPr>
      </w:pPr>
      <w:r w:rsidRPr="00D564CA">
        <w:rPr>
          <w:color w:val="000000"/>
          <w:sz w:val="24"/>
          <w:szCs w:val="24"/>
        </w:rPr>
        <w:t xml:space="preserve">3. </w:t>
      </w:r>
      <w:r w:rsidR="00F3703B">
        <w:rPr>
          <w:color w:val="000000"/>
          <w:sz w:val="24"/>
          <w:szCs w:val="24"/>
        </w:rPr>
        <w:tab/>
      </w:r>
      <w:r w:rsidRPr="00F3703B">
        <w:rPr>
          <w:color w:val="000000"/>
          <w:sz w:val="24"/>
          <w:szCs w:val="24"/>
        </w:rPr>
        <w:t>Instructions on the Law</w:t>
      </w:r>
      <w:r w:rsidRPr="00D564CA">
        <w:rPr>
          <w:color w:val="000000"/>
          <w:sz w:val="24"/>
          <w:szCs w:val="24"/>
        </w:rPr>
        <w:t xml:space="preserve">. </w:t>
      </w:r>
      <w:r w:rsidR="00F3703B">
        <w:rPr>
          <w:color w:val="000000"/>
          <w:sz w:val="24"/>
          <w:szCs w:val="24"/>
        </w:rPr>
        <w:tab/>
      </w:r>
      <w:r w:rsidRPr="00D564CA">
        <w:rPr>
          <w:color w:val="000000"/>
          <w:sz w:val="24"/>
          <w:szCs w:val="24"/>
        </w:rPr>
        <w:t xml:space="preserve">After all the evidence is in, I will instruct you on the law that you must apply. </w:t>
      </w:r>
    </w:p>
    <w:p w14:paraId="48FB1C8A" w14:textId="0CE8EDD7" w:rsidR="00D564CA" w:rsidRPr="00D564CA" w:rsidRDefault="00D564CA" w:rsidP="00B25118">
      <w:pPr>
        <w:spacing w:line="480" w:lineRule="auto"/>
        <w:ind w:firstLine="720"/>
        <w:rPr>
          <w:color w:val="000000"/>
          <w:sz w:val="24"/>
          <w:szCs w:val="24"/>
        </w:rPr>
      </w:pPr>
      <w:r w:rsidRPr="00D564CA">
        <w:rPr>
          <w:color w:val="000000"/>
          <w:sz w:val="24"/>
          <w:szCs w:val="24"/>
        </w:rPr>
        <w:t xml:space="preserve">4. </w:t>
      </w:r>
      <w:r w:rsidR="00F3703B">
        <w:rPr>
          <w:color w:val="000000"/>
          <w:sz w:val="24"/>
          <w:szCs w:val="24"/>
        </w:rPr>
        <w:tab/>
      </w:r>
      <w:r w:rsidRPr="00F3703B">
        <w:rPr>
          <w:color w:val="000000"/>
          <w:sz w:val="24"/>
          <w:szCs w:val="24"/>
        </w:rPr>
        <w:t>Closing Arguments</w:t>
      </w:r>
      <w:r w:rsidRPr="00D564CA">
        <w:rPr>
          <w:color w:val="000000"/>
          <w:sz w:val="24"/>
          <w:szCs w:val="24"/>
        </w:rPr>
        <w:t xml:space="preserve">. </w:t>
      </w:r>
      <w:r w:rsidR="00F3703B">
        <w:rPr>
          <w:color w:val="000000"/>
          <w:sz w:val="24"/>
          <w:szCs w:val="24"/>
        </w:rPr>
        <w:tab/>
      </w:r>
      <w:r w:rsidR="00F3703B">
        <w:rPr>
          <w:color w:val="000000"/>
          <w:sz w:val="24"/>
          <w:szCs w:val="24"/>
        </w:rPr>
        <w:tab/>
      </w:r>
      <w:r w:rsidRPr="00D564CA">
        <w:rPr>
          <w:color w:val="000000"/>
          <w:sz w:val="24"/>
          <w:szCs w:val="24"/>
        </w:rPr>
        <w:t xml:space="preserve">Next, the lawyers will summarize and argue the case. </w:t>
      </w:r>
      <w:r w:rsidR="002E1DAE">
        <w:rPr>
          <w:color w:val="000000"/>
          <w:sz w:val="24"/>
          <w:szCs w:val="24"/>
        </w:rPr>
        <w:t xml:space="preserve"> </w:t>
      </w:r>
      <w:r w:rsidRPr="00D564CA">
        <w:rPr>
          <w:color w:val="000000"/>
          <w:sz w:val="24"/>
          <w:szCs w:val="24"/>
        </w:rPr>
        <w:t>They will share with you their views of the evidence, how it relates to the law, and how they think you should decide the case.</w:t>
      </w:r>
    </w:p>
    <w:p w14:paraId="6482ACA1" w14:textId="0EF6485E" w:rsidR="00D564CA" w:rsidRPr="00D564CA" w:rsidRDefault="00D564CA" w:rsidP="00D564CA">
      <w:pPr>
        <w:spacing w:line="480" w:lineRule="auto"/>
        <w:ind w:firstLine="720"/>
        <w:rPr>
          <w:color w:val="000000"/>
          <w:sz w:val="24"/>
          <w:szCs w:val="24"/>
        </w:rPr>
      </w:pPr>
      <w:r w:rsidRPr="00D564CA">
        <w:rPr>
          <w:color w:val="000000"/>
          <w:sz w:val="24"/>
          <w:szCs w:val="24"/>
        </w:rPr>
        <w:t>5.</w:t>
      </w:r>
      <w:r w:rsidR="00F3703B">
        <w:rPr>
          <w:color w:val="000000"/>
          <w:sz w:val="24"/>
          <w:szCs w:val="24"/>
        </w:rPr>
        <w:tab/>
      </w:r>
      <w:r w:rsidRPr="00F3703B">
        <w:rPr>
          <w:color w:val="000000"/>
          <w:sz w:val="24"/>
          <w:szCs w:val="24"/>
        </w:rPr>
        <w:t>Jury Deliberations</w:t>
      </w:r>
      <w:r w:rsidRPr="00D564CA">
        <w:rPr>
          <w:color w:val="000000"/>
          <w:sz w:val="24"/>
          <w:szCs w:val="24"/>
        </w:rPr>
        <w:t xml:space="preserve">. </w:t>
      </w:r>
      <w:r w:rsidR="00F3703B">
        <w:rPr>
          <w:color w:val="000000"/>
          <w:sz w:val="24"/>
          <w:szCs w:val="24"/>
        </w:rPr>
        <w:tab/>
      </w:r>
      <w:r w:rsidR="00F3703B">
        <w:rPr>
          <w:color w:val="000000"/>
          <w:sz w:val="24"/>
          <w:szCs w:val="24"/>
        </w:rPr>
        <w:tab/>
      </w:r>
      <w:r w:rsidRPr="00D564CA">
        <w:rPr>
          <w:color w:val="000000"/>
          <w:sz w:val="24"/>
          <w:szCs w:val="24"/>
        </w:rPr>
        <w:t xml:space="preserve">The final step is for you to go to the jury room and </w:t>
      </w:r>
      <w:r w:rsidR="00B25118">
        <w:rPr>
          <w:color w:val="000000"/>
          <w:sz w:val="24"/>
          <w:szCs w:val="24"/>
        </w:rPr>
        <w:t xml:space="preserve">begin deliberations.  </w:t>
      </w:r>
      <w:r w:rsidR="00B25118" w:rsidRPr="00B25118">
        <w:rPr>
          <w:color w:val="000000"/>
          <w:sz w:val="24"/>
          <w:szCs w:val="24"/>
        </w:rPr>
        <w:t xml:space="preserve">You may take your notes with you. </w:t>
      </w:r>
      <w:r w:rsidR="00EB71FC">
        <w:rPr>
          <w:color w:val="000000"/>
          <w:sz w:val="24"/>
          <w:szCs w:val="24"/>
        </w:rPr>
        <w:t xml:space="preserve"> </w:t>
      </w:r>
      <w:r w:rsidR="00B25118" w:rsidRPr="00B25118">
        <w:rPr>
          <w:color w:val="000000"/>
          <w:sz w:val="24"/>
          <w:szCs w:val="24"/>
        </w:rPr>
        <w:t xml:space="preserve">You will discuss the case </w:t>
      </w:r>
      <w:r w:rsidR="00B25118">
        <w:rPr>
          <w:color w:val="000000"/>
          <w:sz w:val="24"/>
          <w:szCs w:val="24"/>
        </w:rPr>
        <w:t xml:space="preserve">until you </w:t>
      </w:r>
      <w:r w:rsidR="00B25118" w:rsidRPr="00B25118">
        <w:rPr>
          <w:color w:val="000000"/>
          <w:sz w:val="24"/>
          <w:szCs w:val="24"/>
        </w:rPr>
        <w:t>reach a verdict.</w:t>
      </w:r>
    </w:p>
    <w:p w14:paraId="3479A8E0" w14:textId="1942F094" w:rsidR="00CC76C0" w:rsidRDefault="00B25118" w:rsidP="002B51BA">
      <w:pPr>
        <w:spacing w:line="480" w:lineRule="auto"/>
        <w:ind w:firstLine="720"/>
        <w:rPr>
          <w:sz w:val="24"/>
          <w:szCs w:val="24"/>
        </w:rPr>
      </w:pPr>
      <w:r>
        <w:rPr>
          <w:color w:val="000000"/>
          <w:sz w:val="24"/>
          <w:szCs w:val="24"/>
        </w:rPr>
        <w:lastRenderedPageBreak/>
        <w:t>T</w:t>
      </w:r>
      <w:r w:rsidR="00D564CA" w:rsidRPr="00D564CA">
        <w:rPr>
          <w:color w:val="000000"/>
          <w:sz w:val="24"/>
          <w:szCs w:val="24"/>
        </w:rPr>
        <w:t xml:space="preserve">hank you for your attention as I have provided these instructions. </w:t>
      </w:r>
      <w:r w:rsidR="00EB71FC">
        <w:rPr>
          <w:color w:val="000000"/>
          <w:sz w:val="24"/>
          <w:szCs w:val="24"/>
        </w:rPr>
        <w:t xml:space="preserve"> </w:t>
      </w:r>
      <w:r w:rsidR="00D564CA" w:rsidRPr="00D564CA">
        <w:rPr>
          <w:color w:val="000000"/>
          <w:sz w:val="24"/>
          <w:szCs w:val="24"/>
        </w:rPr>
        <w:t>And again, thank you for your willingness to participate in this vital civic service.</w:t>
      </w:r>
      <w:r>
        <w:rPr>
          <w:color w:val="000000"/>
          <w:sz w:val="24"/>
          <w:szCs w:val="24"/>
        </w:rPr>
        <w:t xml:space="preserve">  </w:t>
      </w:r>
      <w:r w:rsidRPr="00B25118">
        <w:rPr>
          <w:color w:val="000000"/>
          <w:sz w:val="24"/>
          <w:szCs w:val="24"/>
        </w:rPr>
        <w:t>The trial will now begin.</w:t>
      </w:r>
    </w:p>
    <w:sectPr w:rsidR="00CC76C0">
      <w:footerReference w:type="default" r:id="rId8"/>
      <w:footerReference w:type="first" r:id="rId9"/>
      <w:footnotePr>
        <w:numRestart w:val="eachPage"/>
      </w:footnotePr>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9735" w14:textId="77777777" w:rsidR="00D22F8D" w:rsidRDefault="00D22F8D">
      <w:r>
        <w:separator/>
      </w:r>
    </w:p>
  </w:endnote>
  <w:endnote w:type="continuationSeparator" w:id="0">
    <w:p w14:paraId="615E30B0" w14:textId="77777777" w:rsidR="00D22F8D" w:rsidRDefault="00D2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6852" w14:textId="77777777" w:rsidR="00CC76C0" w:rsidRDefault="00CC76C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755E" w14:textId="77777777" w:rsidR="00CC76C0" w:rsidRDefault="00CC76C0">
    <w:pPr>
      <w:pBdr>
        <w:top w:val="nil"/>
        <w:left w:val="nil"/>
        <w:bottom w:val="nil"/>
        <w:right w:val="nil"/>
        <w:between w:val="nil"/>
      </w:pBdr>
      <w:tabs>
        <w:tab w:val="center" w:pos="4680"/>
        <w:tab w:val="right" w:pos="9360"/>
      </w:tabs>
      <w:jc w:val="center"/>
      <w:rPr>
        <w:color w:val="000000"/>
      </w:rPr>
    </w:pPr>
  </w:p>
  <w:p w14:paraId="56D699E6" w14:textId="77777777" w:rsidR="00CC76C0" w:rsidRDefault="00CC76C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32E7" w14:textId="77777777" w:rsidR="00D22F8D" w:rsidRDefault="00D22F8D">
      <w:r>
        <w:separator/>
      </w:r>
    </w:p>
  </w:footnote>
  <w:footnote w:type="continuationSeparator" w:id="0">
    <w:p w14:paraId="3DBC898E" w14:textId="77777777" w:rsidR="00D22F8D" w:rsidRDefault="00D2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64A1E"/>
    <w:multiLevelType w:val="multilevel"/>
    <w:tmpl w:val="28DE4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2128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0"/>
    <w:rsid w:val="000568F6"/>
    <w:rsid w:val="00080C3F"/>
    <w:rsid w:val="00093441"/>
    <w:rsid w:val="000D7223"/>
    <w:rsid w:val="001B2657"/>
    <w:rsid w:val="001B27C9"/>
    <w:rsid w:val="001E4EB7"/>
    <w:rsid w:val="00291DB4"/>
    <w:rsid w:val="002B51BA"/>
    <w:rsid w:val="002C61F6"/>
    <w:rsid w:val="002E1DAE"/>
    <w:rsid w:val="002E5A04"/>
    <w:rsid w:val="00361F7A"/>
    <w:rsid w:val="003758AB"/>
    <w:rsid w:val="003B7C01"/>
    <w:rsid w:val="003E2AEE"/>
    <w:rsid w:val="004474A3"/>
    <w:rsid w:val="00486F44"/>
    <w:rsid w:val="00495411"/>
    <w:rsid w:val="00506A24"/>
    <w:rsid w:val="00522B6D"/>
    <w:rsid w:val="00557AA6"/>
    <w:rsid w:val="005C3C8C"/>
    <w:rsid w:val="006241AD"/>
    <w:rsid w:val="00723E72"/>
    <w:rsid w:val="00750574"/>
    <w:rsid w:val="00820C5C"/>
    <w:rsid w:val="00860545"/>
    <w:rsid w:val="0087781F"/>
    <w:rsid w:val="008B3DFB"/>
    <w:rsid w:val="008D56DA"/>
    <w:rsid w:val="008D5BC9"/>
    <w:rsid w:val="00963501"/>
    <w:rsid w:val="00AF5A75"/>
    <w:rsid w:val="00B25118"/>
    <w:rsid w:val="00B76675"/>
    <w:rsid w:val="00CB2026"/>
    <w:rsid w:val="00CC2DAB"/>
    <w:rsid w:val="00CC76C0"/>
    <w:rsid w:val="00D22F8D"/>
    <w:rsid w:val="00D564CA"/>
    <w:rsid w:val="00D84E36"/>
    <w:rsid w:val="00DC0306"/>
    <w:rsid w:val="00DC69E8"/>
    <w:rsid w:val="00E04FAB"/>
    <w:rsid w:val="00E12158"/>
    <w:rsid w:val="00E138C1"/>
    <w:rsid w:val="00EB71FC"/>
    <w:rsid w:val="00EC6CCF"/>
    <w:rsid w:val="00EE47F6"/>
    <w:rsid w:val="00F368EC"/>
    <w:rsid w:val="00F3703B"/>
    <w:rsid w:val="00F375E8"/>
    <w:rsid w:val="00F45666"/>
    <w:rsid w:val="00F84FB6"/>
    <w:rsid w:val="00F85C64"/>
    <w:rsid w:val="00F9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7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5" w:type="dxa"/>
        <w:right w:w="95" w:type="dxa"/>
      </w:tblCellMar>
    </w:tblPr>
  </w:style>
  <w:style w:type="paragraph" w:styleId="FootnoteText">
    <w:name w:val="footnote text"/>
    <w:basedOn w:val="Normal"/>
    <w:link w:val="FootnoteTextChar"/>
    <w:uiPriority w:val="99"/>
    <w:unhideWhenUsed/>
    <w:rsid w:val="00750574"/>
    <w:rPr>
      <w:i/>
      <w:sz w:val="24"/>
    </w:rPr>
  </w:style>
  <w:style w:type="character" w:customStyle="1" w:styleId="FootnoteTextChar">
    <w:name w:val="Footnote Text Char"/>
    <w:basedOn w:val="DefaultParagraphFont"/>
    <w:link w:val="FootnoteText"/>
    <w:uiPriority w:val="99"/>
    <w:rsid w:val="00750574"/>
    <w:rPr>
      <w:i/>
      <w:sz w:val="24"/>
    </w:rPr>
  </w:style>
  <w:style w:type="character" w:styleId="FootnoteReference">
    <w:name w:val="footnote reference"/>
    <w:basedOn w:val="DefaultParagraphFont"/>
    <w:uiPriority w:val="99"/>
    <w:semiHidden/>
    <w:unhideWhenUsed/>
    <w:rsid w:val="00CB2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C426-53DA-4075-ACB0-DDC12466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2799</Words>
  <Characters>15958</Characters>
  <Application>Microsoft Office Word</Application>
  <DocSecurity>0</DocSecurity>
  <Lines>132</Lines>
  <Paragraphs>37</Paragraphs>
  <ScaleCrop>false</ScaleCrop>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2024-08-12T16:31:00Z</dcterms:created>
  <dcterms:modified xsi:type="dcterms:W3CDTF">2024-08-20T14:46:00Z</dcterms:modified>
</cp:coreProperties>
</file>