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3E6C" w14:textId="2DC6B370" w:rsidR="002E3B81" w:rsidRPr="0082694B" w:rsidRDefault="006F2E8E">
      <w:pPr>
        <w:pStyle w:val="BodyText"/>
        <w:spacing w:line="20" w:lineRule="exact"/>
        <w:ind w:left="115"/>
        <w:rPr>
          <w:rFonts w:ascii="Arial" w:hAnsi="Arial" w:cs="Arial"/>
        </w:rPr>
      </w:pPr>
      <w:r w:rsidRPr="0082694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9AD8F5" wp14:editId="40DB07CA">
                <wp:extent cx="2590800" cy="6350"/>
                <wp:effectExtent l="12700" t="4445" r="6350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7E6E082" id="Group 7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">
                <v:line id="Line 8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0091A15C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6DE7FE17" w14:textId="273AB33F" w:rsidR="002E3B81" w:rsidRPr="0082694B" w:rsidRDefault="006F2E8E">
      <w:pPr>
        <w:pStyle w:val="BodyText"/>
        <w:spacing w:before="1"/>
        <w:rPr>
          <w:rFonts w:ascii="Arial" w:hAnsi="Arial" w:cs="Arial"/>
        </w:rPr>
      </w:pP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E2776F" wp14:editId="390F9E5A">
                <wp:simplePos x="0" y="0"/>
                <wp:positionH relativeFrom="page">
                  <wp:posOffset>914400</wp:posOffset>
                </wp:positionH>
                <wp:positionV relativeFrom="paragraph">
                  <wp:posOffset>101600</wp:posOffset>
                </wp:positionV>
                <wp:extent cx="2590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80"/>
                            <a:gd name="T2" fmla="+- 0 5520 144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3B075B" id="Freeform 6" o:spid="_x0000_s1026" style="position:absolute;margin-left:1in;margin-top:8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q7lgIAAJcFAAAOAAAAZHJzL2Uyb0RvYy54bWysVNtu2zAMfR+wfxD0uKG14yV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0CDCED" wp14:editId="2198D559">
                <wp:simplePos x="0" y="0"/>
                <wp:positionH relativeFrom="page">
                  <wp:posOffset>914400</wp:posOffset>
                </wp:positionH>
                <wp:positionV relativeFrom="paragraph">
                  <wp:posOffset>365125</wp:posOffset>
                </wp:positionV>
                <wp:extent cx="2590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80"/>
                            <a:gd name="T2" fmla="+- 0 5520 144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E24C93" id="Freeform 5" o:spid="_x0000_s1026" style="position:absolute;margin-left:1in;margin-top:28.75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q7lgIAAJcFAAAOAAAAZHJzL2Uyb0RvYy54bWysVNtu2zAMfR+wfxD0uKG14yV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8456D3" wp14:editId="3F70F2C4">
                <wp:simplePos x="0" y="0"/>
                <wp:positionH relativeFrom="page">
                  <wp:posOffset>914400</wp:posOffset>
                </wp:positionH>
                <wp:positionV relativeFrom="paragraph">
                  <wp:posOffset>627380</wp:posOffset>
                </wp:positionV>
                <wp:extent cx="2590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80"/>
                            <a:gd name="T2" fmla="+- 0 5520 144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6114D7" id="Freeform 4" o:spid="_x0000_s1026" style="position:absolute;margin-left:1in;margin-top:49.4pt;width:20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q7lgIAAJcFAAAOAAAAZHJzL2Uyb0RvYy54bWysVNtu2zAMfR+wfxD0uKG14yV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03B79D" wp14:editId="09E180F8">
                <wp:simplePos x="0" y="0"/>
                <wp:positionH relativeFrom="page">
                  <wp:posOffset>914400</wp:posOffset>
                </wp:positionH>
                <wp:positionV relativeFrom="paragraph">
                  <wp:posOffset>889635</wp:posOffset>
                </wp:positionV>
                <wp:extent cx="2590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80"/>
                            <a:gd name="T2" fmla="+- 0 5520 144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A0EC08" id="Freeform 3" o:spid="_x0000_s1026" style="position:absolute;margin-left:1in;margin-top:70.05pt;width:20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q7lgIAAJcFAAAOAAAAZHJzL2Uyb0RvYy54bWysVNtu2zAMfR+wfxD0uKG14yV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80BB6FB" w14:textId="77777777" w:rsidR="002E3B81" w:rsidRPr="0082694B" w:rsidRDefault="002E3B81">
      <w:pPr>
        <w:pStyle w:val="BodyText"/>
        <w:spacing w:before="3"/>
        <w:rPr>
          <w:rFonts w:ascii="Arial" w:hAnsi="Arial" w:cs="Arial"/>
        </w:rPr>
      </w:pPr>
    </w:p>
    <w:p w14:paraId="7477C5DF" w14:textId="77777777" w:rsidR="002E3B81" w:rsidRPr="0082694B" w:rsidRDefault="002E3B81">
      <w:pPr>
        <w:pStyle w:val="BodyText"/>
        <w:spacing w:before="1"/>
        <w:rPr>
          <w:rFonts w:ascii="Arial" w:hAnsi="Arial" w:cs="Arial"/>
        </w:rPr>
      </w:pPr>
    </w:p>
    <w:p w14:paraId="31EF049B" w14:textId="77777777" w:rsidR="002E3B81" w:rsidRPr="0082694B" w:rsidRDefault="002E3B81">
      <w:pPr>
        <w:pStyle w:val="BodyText"/>
        <w:spacing w:before="1"/>
        <w:rPr>
          <w:rFonts w:ascii="Arial" w:hAnsi="Arial" w:cs="Arial"/>
        </w:rPr>
      </w:pPr>
    </w:p>
    <w:p w14:paraId="39908D3E" w14:textId="38A01673" w:rsidR="002E3B81" w:rsidRPr="0082694B" w:rsidRDefault="006F2E8E">
      <w:pPr>
        <w:pStyle w:val="BodyText"/>
        <w:spacing w:line="247" w:lineRule="exact"/>
        <w:ind w:left="119"/>
        <w:rPr>
          <w:rFonts w:ascii="Arial" w:hAnsi="Arial" w:cs="Arial"/>
        </w:rPr>
      </w:pPr>
      <w:r w:rsidRPr="0082694B">
        <w:rPr>
          <w:rFonts w:ascii="Arial" w:hAnsi="Arial" w:cs="Arial"/>
        </w:rPr>
        <w:t>(Name of Attorney &amp; Contact Information)</w:t>
      </w:r>
    </w:p>
    <w:p w14:paraId="6FB8889A" w14:textId="440311DA" w:rsidR="006A2AE4" w:rsidRPr="0082694B" w:rsidRDefault="006F2E8E" w:rsidP="006A2AE4">
      <w:pPr>
        <w:pStyle w:val="BodyText"/>
        <w:spacing w:before="10"/>
        <w:rPr>
          <w:rFonts w:ascii="Arial" w:hAnsi="Arial" w:cs="Arial"/>
          <w:i/>
        </w:rPr>
      </w:pP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98A32A" wp14:editId="1347C952">
                <wp:simplePos x="0" y="0"/>
                <wp:positionH relativeFrom="page">
                  <wp:posOffset>914400</wp:posOffset>
                </wp:positionH>
                <wp:positionV relativeFrom="paragraph">
                  <wp:posOffset>220980</wp:posOffset>
                </wp:positionV>
                <wp:extent cx="5943600" cy="1270"/>
                <wp:effectExtent l="0" t="0" r="0" b="0"/>
                <wp:wrapTopAndBottom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2EB128" id="Freeform 9" o:spid="_x0000_s1026" style="position:absolute;margin-left:1in;margin-top:17.4pt;width:46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" path="m,l9360,e" filled="f" strokeweight=".169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55D7003" w14:textId="77777777" w:rsidR="006A2AE4" w:rsidRPr="0082694B" w:rsidRDefault="006A2AE4" w:rsidP="006A2AE4">
      <w:pPr>
        <w:pStyle w:val="BodyText"/>
        <w:spacing w:before="5"/>
        <w:rPr>
          <w:rFonts w:ascii="Arial" w:hAnsi="Arial" w:cs="Arial"/>
          <w:i/>
        </w:rPr>
      </w:pPr>
    </w:p>
    <w:p w14:paraId="3C9EE481" w14:textId="622149EF" w:rsidR="006A2AE4" w:rsidRPr="0082694B" w:rsidRDefault="00F539F2" w:rsidP="00F539F2">
      <w:pPr>
        <w:pStyle w:val="BodyText"/>
        <w:spacing w:line="252" w:lineRule="auto"/>
        <w:ind w:left="3064" w:right="1770" w:hanging="334"/>
        <w:jc w:val="center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THE </w:t>
      </w:r>
      <w:r w:rsidR="006A2AE4" w:rsidRPr="0082694B">
        <w:rPr>
          <w:rFonts w:ascii="Arial" w:hAnsi="Arial" w:cs="Arial"/>
          <w:w w:val="105"/>
        </w:rPr>
        <w:t>UNITED STATES DISTRICT COURT</w:t>
      </w:r>
    </w:p>
    <w:p w14:paraId="36B0F24B" w14:textId="11AA88FE" w:rsidR="006A2AE4" w:rsidRPr="0082694B" w:rsidRDefault="006A2AE4" w:rsidP="006A2AE4">
      <w:pPr>
        <w:pStyle w:val="BodyText"/>
        <w:spacing w:line="252" w:lineRule="auto"/>
        <w:ind w:left="3064" w:right="2234" w:hanging="334"/>
        <w:jc w:val="center"/>
        <w:rPr>
          <w:rFonts w:ascii="Arial" w:hAnsi="Arial" w:cs="Arial"/>
        </w:rPr>
      </w:pPr>
      <w:r w:rsidRPr="0082694B">
        <w:rPr>
          <w:rFonts w:ascii="Arial" w:hAnsi="Arial" w:cs="Arial"/>
          <w:w w:val="105"/>
        </w:rPr>
        <w:t>DISTRICT OF UTAH</w:t>
      </w:r>
    </w:p>
    <w:p w14:paraId="3D4C0163" w14:textId="77777777" w:rsidR="006A2AE4" w:rsidRPr="0082694B" w:rsidRDefault="006A2AE4" w:rsidP="006A2AE4">
      <w:pPr>
        <w:pStyle w:val="BodyText"/>
        <w:spacing w:before="8" w:after="1"/>
        <w:rPr>
          <w:rFonts w:ascii="Arial" w:hAnsi="Arial" w:cs="Arial"/>
        </w:rPr>
      </w:pPr>
    </w:p>
    <w:tbl>
      <w:tblPr>
        <w:tblW w:w="9374" w:type="dxa"/>
        <w:tblInd w:w="2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4472"/>
      </w:tblGrid>
      <w:tr w:rsidR="00446733" w:rsidRPr="0082694B" w14:paraId="6FE72764" w14:textId="77777777" w:rsidTr="000A22B4">
        <w:trPr>
          <w:trHeight w:val="1874"/>
        </w:trPr>
        <w:tc>
          <w:tcPr>
            <w:tcW w:w="4902" w:type="dxa"/>
          </w:tcPr>
          <w:p w14:paraId="114CE9E1" w14:textId="77777777" w:rsidR="00446733" w:rsidRPr="0082694B" w:rsidRDefault="00446733" w:rsidP="00446733">
            <w:pPr>
              <w:pStyle w:val="TableParagraph"/>
              <w:ind w:left="102" w:right="2303"/>
              <w:jc w:val="center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0A7F6689" w14:textId="4EB51D8D" w:rsidR="00446733" w:rsidRPr="0082694B" w:rsidRDefault="00446733" w:rsidP="00446733">
            <w:pPr>
              <w:pStyle w:val="TableParagraph"/>
              <w:ind w:left="102" w:right="2303"/>
              <w:jc w:val="center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_________________,</w:t>
            </w:r>
          </w:p>
          <w:p w14:paraId="548D3B4F" w14:textId="77777777" w:rsidR="00446733" w:rsidRPr="0082694B" w:rsidRDefault="00446733" w:rsidP="004467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1110660" w14:textId="27F58399" w:rsidR="00446733" w:rsidRPr="0082694B" w:rsidRDefault="00446733" w:rsidP="00446733">
            <w:pPr>
              <w:pStyle w:val="TableParagraph"/>
              <w:ind w:left="127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Plaintiff,</w:t>
            </w:r>
          </w:p>
          <w:p w14:paraId="10C648C5" w14:textId="77777777" w:rsidR="00446733" w:rsidRPr="0082694B" w:rsidRDefault="00446733" w:rsidP="00446733">
            <w:pPr>
              <w:pStyle w:val="TableParagraph"/>
              <w:ind w:left="127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6ECF7686" w14:textId="21E26C49" w:rsidR="00446733" w:rsidRPr="0082694B" w:rsidRDefault="00446733" w:rsidP="00446733">
            <w:pPr>
              <w:pStyle w:val="TableParagraph"/>
              <w:ind w:left="127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10"/>
                <w:sz w:val="24"/>
                <w:szCs w:val="24"/>
              </w:rPr>
              <w:t>v.</w:t>
            </w:r>
          </w:p>
          <w:p w14:paraId="0660E146" w14:textId="77777777" w:rsidR="00446733" w:rsidRPr="0082694B" w:rsidRDefault="00446733" w:rsidP="00446733">
            <w:pPr>
              <w:pStyle w:val="TableParagraph"/>
              <w:ind w:left="127"/>
              <w:rPr>
                <w:rFonts w:ascii="Arial" w:hAnsi="Arial" w:cs="Arial"/>
                <w:w w:val="110"/>
                <w:sz w:val="24"/>
                <w:szCs w:val="24"/>
              </w:rPr>
            </w:pPr>
          </w:p>
          <w:p w14:paraId="4C2D7888" w14:textId="552E5DC0" w:rsidR="00446733" w:rsidRPr="0082694B" w:rsidRDefault="00446733" w:rsidP="00446733">
            <w:pPr>
              <w:pStyle w:val="TableParagraph"/>
              <w:ind w:left="127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 xml:space="preserve">_________________, </w:t>
            </w:r>
          </w:p>
          <w:p w14:paraId="512147EF" w14:textId="77777777" w:rsidR="00446733" w:rsidRPr="0082694B" w:rsidRDefault="00446733" w:rsidP="006A2AE4">
            <w:pPr>
              <w:pStyle w:val="TableParagraph"/>
              <w:ind w:left="127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7D829579" w14:textId="0775E6BB" w:rsidR="00446733" w:rsidRPr="0082694B" w:rsidRDefault="00446733" w:rsidP="006A2AE4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Defendant.</w:t>
            </w:r>
          </w:p>
        </w:tc>
        <w:tc>
          <w:tcPr>
            <w:tcW w:w="4472" w:type="dxa"/>
          </w:tcPr>
          <w:p w14:paraId="3D1EF7CD" w14:textId="37C11002" w:rsidR="00446733" w:rsidRPr="0082694B" w:rsidRDefault="00446733" w:rsidP="00446733">
            <w:pPr>
              <w:pStyle w:val="TableParagraph"/>
              <w:spacing w:before="234" w:line="249" w:lineRule="auto"/>
              <w:ind w:left="456" w:firstLine="9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82694B">
              <w:rPr>
                <w:rFonts w:ascii="Arial" w:hAnsi="Arial" w:cs="Arial"/>
                <w:b/>
                <w:w w:val="105"/>
                <w:sz w:val="24"/>
                <w:szCs w:val="24"/>
              </w:rPr>
              <w:t>MOTION FOR REIMBURSEMENT OF</w:t>
            </w:r>
            <w:r w:rsidR="001444D6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C</w:t>
            </w:r>
            <w:r w:rsidR="003739DD" w:rsidRPr="0082694B">
              <w:rPr>
                <w:rFonts w:ascii="Arial" w:hAnsi="Arial" w:cs="Arial"/>
                <w:b/>
                <w:w w:val="105"/>
                <w:sz w:val="24"/>
                <w:szCs w:val="24"/>
              </w:rPr>
              <w:t>OST</w:t>
            </w:r>
            <w:r w:rsidR="001444D6">
              <w:rPr>
                <w:rFonts w:ascii="Arial" w:hAnsi="Arial" w:cs="Arial"/>
                <w:b/>
                <w:w w:val="105"/>
                <w:sz w:val="24"/>
                <w:szCs w:val="24"/>
              </w:rPr>
              <w:t>S, EXPENSES, AND FEES</w:t>
            </w:r>
          </w:p>
          <w:p w14:paraId="4A31B73B" w14:textId="77777777" w:rsidR="00446733" w:rsidRPr="0082694B" w:rsidRDefault="00446733" w:rsidP="00F46A48">
            <w:pPr>
              <w:pStyle w:val="TableParagraph"/>
              <w:spacing w:before="234" w:line="249" w:lineRule="auto"/>
              <w:ind w:left="1682" w:hanging="1217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2858C0BF" w14:textId="0C0529BD" w:rsidR="00446733" w:rsidRPr="0082694B" w:rsidRDefault="00446733" w:rsidP="00F46A48">
            <w:pPr>
              <w:pStyle w:val="TableParagraph"/>
              <w:spacing w:before="234" w:line="249" w:lineRule="auto"/>
              <w:ind w:left="1682" w:hanging="121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Case No. __</w:t>
            </w:r>
            <w:proofErr w:type="gramStart"/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_:_</w:t>
            </w:r>
            <w:proofErr w:type="gramEnd"/>
            <w:r w:rsidRPr="0082694B">
              <w:rPr>
                <w:rFonts w:ascii="Arial" w:hAnsi="Arial" w:cs="Arial"/>
                <w:w w:val="105"/>
                <w:sz w:val="24"/>
                <w:szCs w:val="24"/>
              </w:rPr>
              <w:t>___-cv-_______</w:t>
            </w:r>
          </w:p>
        </w:tc>
      </w:tr>
    </w:tbl>
    <w:p w14:paraId="708A02C1" w14:textId="77777777" w:rsidR="006A2AE4" w:rsidRPr="0082694B" w:rsidRDefault="006A2AE4">
      <w:pPr>
        <w:pStyle w:val="BodyText"/>
        <w:spacing w:line="247" w:lineRule="exact"/>
        <w:ind w:left="119"/>
        <w:rPr>
          <w:rFonts w:ascii="Arial" w:hAnsi="Arial" w:cs="Arial"/>
        </w:rPr>
      </w:pPr>
    </w:p>
    <w:p w14:paraId="7E2D9442" w14:textId="540189CF" w:rsidR="002E3B81" w:rsidRPr="0082694B" w:rsidRDefault="00446733" w:rsidP="002B0446">
      <w:pPr>
        <w:pStyle w:val="BodyText"/>
        <w:spacing w:before="90" w:line="360" w:lineRule="auto"/>
        <w:ind w:left="120" w:right="354" w:firstLine="720"/>
        <w:rPr>
          <w:rFonts w:ascii="Arial" w:hAnsi="Arial" w:cs="Arial"/>
        </w:rPr>
      </w:pPr>
      <w:r w:rsidRPr="0082694B">
        <w:rPr>
          <w:rFonts w:ascii="Arial" w:hAnsi="Arial" w:cs="Arial"/>
        </w:rPr>
        <w:t xml:space="preserve">Under General Order </w:t>
      </w:r>
      <w:r w:rsidR="000A22B4" w:rsidRPr="0082694B">
        <w:rPr>
          <w:rFonts w:ascii="Arial" w:hAnsi="Arial" w:cs="Arial"/>
        </w:rPr>
        <w:t>22</w:t>
      </w:r>
      <w:r w:rsidRPr="0082694B">
        <w:rPr>
          <w:rFonts w:ascii="Arial" w:hAnsi="Arial" w:cs="Arial"/>
        </w:rPr>
        <w:t>-</w:t>
      </w:r>
      <w:r w:rsidR="000A22B4" w:rsidRPr="0082694B">
        <w:rPr>
          <w:rFonts w:ascii="Arial" w:hAnsi="Arial" w:cs="Arial"/>
        </w:rPr>
        <w:t>0</w:t>
      </w:r>
      <w:r w:rsidR="0082694B">
        <w:rPr>
          <w:rFonts w:ascii="Arial" w:hAnsi="Arial" w:cs="Arial"/>
        </w:rPr>
        <w:t>17</w:t>
      </w:r>
      <w:r w:rsidR="000A22B4" w:rsidRPr="0082694B">
        <w:rPr>
          <w:rFonts w:ascii="Arial" w:hAnsi="Arial" w:cs="Arial"/>
        </w:rPr>
        <w:t xml:space="preserve"> </w:t>
      </w:r>
      <w:r w:rsidRPr="0082694B">
        <w:rPr>
          <w:rFonts w:ascii="Arial" w:hAnsi="Arial" w:cs="Arial"/>
        </w:rPr>
        <w:t>and consistent with the court’s Pro Bono Program</w:t>
      </w:r>
      <w:r w:rsidR="006F2E8E" w:rsidRPr="0082694B">
        <w:rPr>
          <w:rFonts w:ascii="Arial" w:hAnsi="Arial" w:cs="Arial"/>
        </w:rPr>
        <w:t xml:space="preserve">, I hereby </w:t>
      </w:r>
      <w:r w:rsidRPr="0082694B">
        <w:rPr>
          <w:rFonts w:ascii="Arial" w:hAnsi="Arial" w:cs="Arial"/>
        </w:rPr>
        <w:t xml:space="preserve">seek reimbursement of the following costs </w:t>
      </w:r>
      <w:r w:rsidR="002B0446" w:rsidRPr="0082694B">
        <w:rPr>
          <w:rFonts w:ascii="Arial" w:hAnsi="Arial" w:cs="Arial"/>
        </w:rPr>
        <w:t>or</w:t>
      </w:r>
      <w:r w:rsidRPr="0082694B">
        <w:rPr>
          <w:rFonts w:ascii="Arial" w:hAnsi="Arial" w:cs="Arial"/>
        </w:rPr>
        <w:t xml:space="preserve"> expenses</w:t>
      </w:r>
      <w:r w:rsidR="0017358E" w:rsidRPr="0082694B">
        <w:rPr>
          <w:rFonts w:ascii="Arial" w:hAnsi="Arial" w:cs="Arial"/>
        </w:rPr>
        <w:t xml:space="preserve"> from the Attorney Admission Fund (Fund)</w:t>
      </w:r>
      <w:r w:rsidRPr="0082694B">
        <w:rPr>
          <w:rFonts w:ascii="Arial" w:hAnsi="Arial" w:cs="Arial"/>
        </w:rPr>
        <w:t xml:space="preserve">, which were reasonably incurred </w:t>
      </w:r>
      <w:r w:rsidR="00EB4A4E" w:rsidRPr="0082694B">
        <w:rPr>
          <w:rFonts w:ascii="Arial" w:hAnsi="Arial" w:cs="Arial"/>
        </w:rPr>
        <w:t>and are related to the scope of the pro bono assignment on behalf of the</w:t>
      </w:r>
      <w:r w:rsidR="006F2E8E" w:rsidRPr="0082694B">
        <w:rPr>
          <w:rFonts w:ascii="Arial" w:hAnsi="Arial" w:cs="Arial"/>
          <w:u w:val="single"/>
        </w:rPr>
        <w:t xml:space="preserve"> </w:t>
      </w:r>
      <w:r w:rsidR="006F2E8E" w:rsidRPr="0082694B">
        <w:rPr>
          <w:rFonts w:ascii="Arial" w:hAnsi="Arial" w:cs="Arial"/>
          <w:u w:val="single"/>
        </w:rPr>
        <w:tab/>
      </w:r>
      <w:r w:rsidR="002B0446" w:rsidRPr="0082694B">
        <w:rPr>
          <w:rFonts w:ascii="Arial" w:hAnsi="Arial" w:cs="Arial"/>
          <w:u w:val="single"/>
        </w:rPr>
        <w:tab/>
      </w:r>
      <w:r w:rsidR="002B0446" w:rsidRPr="0082694B">
        <w:rPr>
          <w:rFonts w:ascii="Arial" w:hAnsi="Arial" w:cs="Arial"/>
          <w:u w:val="single"/>
        </w:rPr>
        <w:tab/>
      </w:r>
      <w:r w:rsidR="002B0446" w:rsidRPr="0082694B">
        <w:rPr>
          <w:rFonts w:ascii="Arial" w:hAnsi="Arial" w:cs="Arial"/>
          <w:u w:val="single"/>
        </w:rPr>
        <w:tab/>
      </w:r>
      <w:r w:rsidR="002B0446" w:rsidRPr="0082694B">
        <w:rPr>
          <w:rFonts w:ascii="Arial" w:hAnsi="Arial" w:cs="Arial"/>
        </w:rPr>
        <w:t xml:space="preserve"> </w:t>
      </w:r>
      <w:r w:rsidR="006F2E8E" w:rsidRPr="0082694B">
        <w:rPr>
          <w:rFonts w:ascii="Arial" w:hAnsi="Arial" w:cs="Arial"/>
        </w:rPr>
        <w:t>(name of</w:t>
      </w:r>
      <w:r w:rsidR="006F2E8E" w:rsidRPr="0082694B">
        <w:rPr>
          <w:rFonts w:ascii="Arial" w:hAnsi="Arial" w:cs="Arial"/>
          <w:spacing w:val="-1"/>
        </w:rPr>
        <w:t xml:space="preserve"> </w:t>
      </w:r>
      <w:r w:rsidR="006F2E8E" w:rsidRPr="0082694B">
        <w:rPr>
          <w:rFonts w:ascii="Arial" w:hAnsi="Arial" w:cs="Arial"/>
        </w:rPr>
        <w:t>litigant).</w:t>
      </w:r>
    </w:p>
    <w:p w14:paraId="359D9EBD" w14:textId="77777777" w:rsidR="002E3B81" w:rsidRPr="0082694B" w:rsidRDefault="002E3B81">
      <w:pPr>
        <w:pStyle w:val="BodyText"/>
        <w:spacing w:before="4"/>
        <w:rPr>
          <w:rFonts w:ascii="Arial" w:hAnsi="Arial" w:cs="Arial"/>
        </w:rPr>
      </w:pPr>
    </w:p>
    <w:p w14:paraId="7ADF8EC0" w14:textId="1C2D75DF" w:rsidR="002E3B81" w:rsidRPr="0082694B" w:rsidRDefault="00EB4A4E">
      <w:pPr>
        <w:ind w:left="120"/>
        <w:rPr>
          <w:rFonts w:ascii="Arial" w:hAnsi="Arial" w:cs="Arial"/>
          <w:sz w:val="24"/>
          <w:szCs w:val="24"/>
        </w:rPr>
      </w:pPr>
      <w:r w:rsidRPr="0082694B">
        <w:rPr>
          <w:rFonts w:ascii="Arial" w:hAnsi="Arial" w:cs="Arial"/>
          <w:b/>
          <w:sz w:val="24"/>
          <w:szCs w:val="24"/>
        </w:rPr>
        <w:t xml:space="preserve">COSTS OR </w:t>
      </w:r>
      <w:r w:rsidR="006F2E8E" w:rsidRPr="0082694B">
        <w:rPr>
          <w:rFonts w:ascii="Arial" w:hAnsi="Arial" w:cs="Arial"/>
          <w:b/>
          <w:sz w:val="24"/>
          <w:szCs w:val="24"/>
        </w:rPr>
        <w:t xml:space="preserve">EXPENSES BEING CLAIMED </w:t>
      </w:r>
      <w:r w:rsidR="006F2E8E" w:rsidRPr="0082694B">
        <w:rPr>
          <w:rFonts w:ascii="Arial" w:hAnsi="Arial" w:cs="Arial"/>
          <w:sz w:val="24"/>
          <w:szCs w:val="24"/>
        </w:rPr>
        <w:t>(Receipts attached):</w:t>
      </w:r>
    </w:p>
    <w:p w14:paraId="6D7450A3" w14:textId="77777777" w:rsidR="002E3B81" w:rsidRPr="0082694B" w:rsidRDefault="002E3B81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3360"/>
      </w:tblGrid>
      <w:tr w:rsidR="002E3B81" w:rsidRPr="0082694B" w14:paraId="2965389F" w14:textId="77777777">
        <w:trPr>
          <w:trHeight w:val="339"/>
        </w:trPr>
        <w:tc>
          <w:tcPr>
            <w:tcW w:w="3340" w:type="dxa"/>
          </w:tcPr>
          <w:p w14:paraId="43965524" w14:textId="637267C9" w:rsidR="004308D7" w:rsidRDefault="004308D7">
            <w:pPr>
              <w:pStyle w:val="TableParagraph"/>
              <w:spacing w:line="26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Compensation (see attached declaration):</w:t>
            </w:r>
          </w:p>
          <w:p w14:paraId="224664D8" w14:textId="64379685" w:rsidR="002E3B81" w:rsidRPr="0082694B" w:rsidRDefault="006F2E8E">
            <w:pPr>
              <w:pStyle w:val="TableParagraph"/>
              <w:spacing w:line="26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Copy Costs:</w:t>
            </w:r>
          </w:p>
        </w:tc>
        <w:tc>
          <w:tcPr>
            <w:tcW w:w="3360" w:type="dxa"/>
          </w:tcPr>
          <w:p w14:paraId="1F77E46A" w14:textId="2903088A" w:rsidR="004308D7" w:rsidRDefault="004308D7">
            <w:pPr>
              <w:pStyle w:val="TableParagraph"/>
              <w:tabs>
                <w:tab w:val="left" w:pos="2999"/>
              </w:tabs>
              <w:spacing w:line="266" w:lineRule="exact"/>
              <w:ind w:right="47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746B6BB3" w14:textId="77777777" w:rsidR="004308D7" w:rsidRDefault="004308D7">
            <w:pPr>
              <w:pStyle w:val="TableParagraph"/>
              <w:tabs>
                <w:tab w:val="left" w:pos="2999"/>
              </w:tabs>
              <w:spacing w:line="266" w:lineRule="exact"/>
              <w:ind w:right="4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1976E0A" w14:textId="794D2456" w:rsidR="002E3B81" w:rsidRPr="0082694B" w:rsidRDefault="006F2E8E">
            <w:pPr>
              <w:pStyle w:val="TableParagraph"/>
              <w:tabs>
                <w:tab w:val="left" w:pos="2999"/>
              </w:tabs>
              <w:spacing w:line="266" w:lineRule="exact"/>
              <w:ind w:right="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0BC6FF46" w14:textId="77777777">
        <w:trPr>
          <w:trHeight w:val="413"/>
        </w:trPr>
        <w:tc>
          <w:tcPr>
            <w:tcW w:w="3340" w:type="dxa"/>
          </w:tcPr>
          <w:p w14:paraId="2B39EE13" w14:textId="77777777" w:rsidR="002E3B81" w:rsidRPr="0082694B" w:rsidRDefault="006F2E8E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Deposition costs or transcripts:</w:t>
            </w:r>
          </w:p>
        </w:tc>
        <w:tc>
          <w:tcPr>
            <w:tcW w:w="3360" w:type="dxa"/>
          </w:tcPr>
          <w:p w14:paraId="686F2ABA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3"/>
              <w:ind w:right="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4A02841D" w14:textId="77777777">
        <w:trPr>
          <w:trHeight w:val="413"/>
        </w:trPr>
        <w:tc>
          <w:tcPr>
            <w:tcW w:w="3340" w:type="dxa"/>
          </w:tcPr>
          <w:p w14:paraId="7E2E3726" w14:textId="77777777" w:rsidR="00EB4A4E" w:rsidRPr="0082694B" w:rsidRDefault="00EB4A4E">
            <w:pPr>
              <w:pStyle w:val="TableParagraph"/>
              <w:spacing w:before="64"/>
              <w:ind w:left="50"/>
              <w:rPr>
                <w:rFonts w:ascii="Arial" w:hAnsi="Arial" w:cs="Arial"/>
                <w:sz w:val="24"/>
                <w:szCs w:val="24"/>
              </w:rPr>
            </w:pPr>
          </w:p>
          <w:p w14:paraId="3897272A" w14:textId="1496F47E" w:rsidR="002E3B81" w:rsidRPr="0082694B" w:rsidRDefault="00EB4A4E" w:rsidP="004308D7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 xml:space="preserve">Pre-Authorized </w:t>
            </w:r>
            <w:r w:rsidR="006F2E8E" w:rsidRPr="0082694B">
              <w:rPr>
                <w:rFonts w:ascii="Arial" w:hAnsi="Arial" w:cs="Arial"/>
                <w:sz w:val="24"/>
                <w:szCs w:val="24"/>
              </w:rPr>
              <w:t>Travel:</w:t>
            </w:r>
          </w:p>
          <w:p w14:paraId="58755117" w14:textId="77777777" w:rsidR="00EB4A4E" w:rsidRPr="0082694B" w:rsidRDefault="00EB4A4E" w:rsidP="004308D7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Accommodations</w:t>
            </w:r>
          </w:p>
          <w:p w14:paraId="509C6AA3" w14:textId="77777777" w:rsidR="00EB4A4E" w:rsidRPr="0082694B" w:rsidRDefault="00EB4A4E" w:rsidP="004308D7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Car Rental</w:t>
            </w:r>
          </w:p>
          <w:p w14:paraId="68580A7B" w14:textId="77777777" w:rsidR="00EB4A4E" w:rsidRPr="0082694B" w:rsidRDefault="00EB4A4E" w:rsidP="004308D7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Flight</w:t>
            </w:r>
          </w:p>
          <w:p w14:paraId="56CAF112" w14:textId="77777777" w:rsidR="00EB4A4E" w:rsidRPr="0082694B" w:rsidRDefault="00EB4A4E" w:rsidP="004308D7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Mileage</w:t>
            </w:r>
          </w:p>
          <w:p w14:paraId="428F2E0F" w14:textId="4714515D" w:rsidR="00087338" w:rsidRPr="004308D7" w:rsidRDefault="00087338" w:rsidP="0082694B">
            <w:pPr>
              <w:pStyle w:val="TableParagraph"/>
              <w:tabs>
                <w:tab w:val="left" w:pos="2999"/>
              </w:tabs>
              <w:spacing w:before="64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4308D7">
              <w:rPr>
                <w:rFonts w:ascii="Arial" w:hAnsi="Arial" w:cs="Arial"/>
                <w:sz w:val="24"/>
                <w:szCs w:val="24"/>
              </w:rPr>
              <w:t>Meals/ Incidentals</w:t>
            </w:r>
          </w:p>
          <w:p w14:paraId="6C3BC631" w14:textId="62183C37" w:rsidR="00087338" w:rsidRPr="0082694B" w:rsidRDefault="00087338">
            <w:pPr>
              <w:pStyle w:val="TableParagraph"/>
              <w:spacing w:before="64"/>
              <w:ind w:lef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826BED0" w14:textId="77777777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702B55" w14:textId="77777777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210405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49ECD262" w14:textId="77777777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4AEFE784" w14:textId="70917EB4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18B6B1BC" w14:textId="46EB388D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1E325D39" w14:textId="77777777" w:rsidR="00087338" w:rsidRPr="0082694B" w:rsidRDefault="00087338" w:rsidP="00087338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4C2F349F" w14:textId="193615D2" w:rsidR="00EB4A4E" w:rsidRPr="0082694B" w:rsidRDefault="00EB4A4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81" w:rsidRPr="0082694B" w14:paraId="323FFF1C" w14:textId="77777777">
        <w:trPr>
          <w:trHeight w:val="413"/>
        </w:trPr>
        <w:tc>
          <w:tcPr>
            <w:tcW w:w="3340" w:type="dxa"/>
          </w:tcPr>
          <w:p w14:paraId="5D9329E5" w14:textId="77777777" w:rsidR="002E3B81" w:rsidRPr="0082694B" w:rsidRDefault="006F2E8E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lastRenderedPageBreak/>
              <w:t>Telephone charges:</w:t>
            </w:r>
          </w:p>
        </w:tc>
        <w:tc>
          <w:tcPr>
            <w:tcW w:w="3360" w:type="dxa"/>
          </w:tcPr>
          <w:p w14:paraId="71BB1C77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3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4ECB447B" w14:textId="77777777">
        <w:trPr>
          <w:trHeight w:val="413"/>
        </w:trPr>
        <w:tc>
          <w:tcPr>
            <w:tcW w:w="3340" w:type="dxa"/>
          </w:tcPr>
          <w:p w14:paraId="5C2AB501" w14:textId="77777777" w:rsidR="002E3B81" w:rsidRPr="0082694B" w:rsidRDefault="006F2E8E">
            <w:pPr>
              <w:pStyle w:val="TableParagraph"/>
              <w:spacing w:before="64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Court fees:</w:t>
            </w:r>
          </w:p>
        </w:tc>
        <w:tc>
          <w:tcPr>
            <w:tcW w:w="3360" w:type="dxa"/>
          </w:tcPr>
          <w:p w14:paraId="6D6ECD6A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4EAB8130" w14:textId="77777777">
        <w:trPr>
          <w:trHeight w:val="413"/>
        </w:trPr>
        <w:tc>
          <w:tcPr>
            <w:tcW w:w="3340" w:type="dxa"/>
          </w:tcPr>
          <w:p w14:paraId="670F0EF4" w14:textId="77777777" w:rsidR="002E3B81" w:rsidRPr="0082694B" w:rsidRDefault="006F2E8E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Witness fees:</w:t>
            </w:r>
          </w:p>
        </w:tc>
        <w:tc>
          <w:tcPr>
            <w:tcW w:w="3360" w:type="dxa"/>
          </w:tcPr>
          <w:p w14:paraId="47BD928A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3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0306700C" w14:textId="77777777">
        <w:trPr>
          <w:trHeight w:val="413"/>
        </w:trPr>
        <w:tc>
          <w:tcPr>
            <w:tcW w:w="3340" w:type="dxa"/>
          </w:tcPr>
          <w:p w14:paraId="2487EC1A" w14:textId="77777777" w:rsidR="002E3B81" w:rsidRPr="0082694B" w:rsidRDefault="006F2E8E">
            <w:pPr>
              <w:pStyle w:val="TableParagraph"/>
              <w:spacing w:before="64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Interpreter fees:</w:t>
            </w:r>
          </w:p>
        </w:tc>
        <w:tc>
          <w:tcPr>
            <w:tcW w:w="3360" w:type="dxa"/>
          </w:tcPr>
          <w:p w14:paraId="0D7956DF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4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51638DF7" w14:textId="77777777">
        <w:trPr>
          <w:trHeight w:val="413"/>
        </w:trPr>
        <w:tc>
          <w:tcPr>
            <w:tcW w:w="3340" w:type="dxa"/>
          </w:tcPr>
          <w:p w14:paraId="29053754" w14:textId="781A78A7" w:rsidR="002E3B81" w:rsidRPr="0082694B" w:rsidRDefault="006F2E8E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 xml:space="preserve">Other (list </w:t>
            </w:r>
            <w:r w:rsidR="00087338" w:rsidRPr="0082694B">
              <w:rPr>
                <w:rFonts w:ascii="Arial" w:hAnsi="Arial" w:cs="Arial"/>
                <w:sz w:val="24"/>
                <w:szCs w:val="24"/>
              </w:rPr>
              <w:t>on attachment</w:t>
            </w:r>
            <w:r w:rsidRPr="0082694B">
              <w:rPr>
                <w:rFonts w:ascii="Arial" w:hAnsi="Arial" w:cs="Arial"/>
                <w:sz w:val="24"/>
                <w:szCs w:val="24"/>
              </w:rPr>
              <w:t>)</w:t>
            </w:r>
            <w:r w:rsidR="004308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60" w:type="dxa"/>
          </w:tcPr>
          <w:p w14:paraId="4828697C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3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  <w:tr w:rsidR="002E3B81" w:rsidRPr="0082694B" w14:paraId="3C34B72A" w14:textId="77777777">
        <w:trPr>
          <w:trHeight w:val="340"/>
        </w:trPr>
        <w:tc>
          <w:tcPr>
            <w:tcW w:w="3340" w:type="dxa"/>
          </w:tcPr>
          <w:p w14:paraId="734A275A" w14:textId="77777777" w:rsidR="002E3B81" w:rsidRPr="0082694B" w:rsidRDefault="006F2E8E">
            <w:pPr>
              <w:pStyle w:val="TableParagraph"/>
              <w:spacing w:before="64" w:line="25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Total:</w:t>
            </w:r>
          </w:p>
        </w:tc>
        <w:tc>
          <w:tcPr>
            <w:tcW w:w="3360" w:type="dxa"/>
          </w:tcPr>
          <w:p w14:paraId="7ED493BD" w14:textId="77777777" w:rsidR="002E3B81" w:rsidRPr="0082694B" w:rsidRDefault="006F2E8E">
            <w:pPr>
              <w:pStyle w:val="TableParagraph"/>
              <w:tabs>
                <w:tab w:val="left" w:pos="2999"/>
              </w:tabs>
              <w:spacing w:before="64" w:line="256" w:lineRule="exact"/>
              <w:ind w:right="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82694B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14:paraId="4D63A9B0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0371A034" w14:textId="77777777" w:rsidR="002E3B81" w:rsidRPr="0082694B" w:rsidRDefault="002E3B81">
      <w:pPr>
        <w:pStyle w:val="BodyText"/>
        <w:spacing w:before="8"/>
        <w:rPr>
          <w:rFonts w:ascii="Arial" w:hAnsi="Arial" w:cs="Arial"/>
        </w:rPr>
      </w:pPr>
    </w:p>
    <w:p w14:paraId="391BA782" w14:textId="6AD3DF3E" w:rsidR="002E3B81" w:rsidRPr="0082694B" w:rsidRDefault="006F2E8E">
      <w:pPr>
        <w:pStyle w:val="BodyText"/>
        <w:ind w:left="840"/>
        <w:rPr>
          <w:rFonts w:ascii="Arial" w:hAnsi="Arial" w:cs="Arial"/>
        </w:rPr>
      </w:pPr>
      <w:r w:rsidRPr="0082694B">
        <w:rPr>
          <w:rFonts w:ascii="Arial" w:hAnsi="Arial" w:cs="Arial"/>
        </w:rPr>
        <w:t xml:space="preserve">I </w:t>
      </w:r>
      <w:r w:rsidRPr="0082694B">
        <w:rPr>
          <w:rFonts w:ascii="Segoe UI Symbol" w:hAnsi="Segoe UI Symbol" w:cs="Segoe UI Symbol"/>
        </w:rPr>
        <w:t>☐</w:t>
      </w:r>
      <w:r w:rsidRPr="0082694B">
        <w:rPr>
          <w:rFonts w:ascii="Arial" w:hAnsi="Arial" w:cs="Arial"/>
          <w:spacing w:val="-60"/>
        </w:rPr>
        <w:t xml:space="preserve"> </w:t>
      </w:r>
      <w:r w:rsidRPr="0082694B">
        <w:rPr>
          <w:rFonts w:ascii="Arial" w:hAnsi="Arial" w:cs="Arial"/>
        </w:rPr>
        <w:t xml:space="preserve">have or </w:t>
      </w:r>
      <w:r w:rsidRPr="0082694B">
        <w:rPr>
          <w:rFonts w:ascii="Segoe UI Symbol" w:hAnsi="Segoe UI Symbol" w:cs="Segoe UI Symbol"/>
        </w:rPr>
        <w:t>☐</w:t>
      </w:r>
      <w:r w:rsidRPr="0082694B">
        <w:rPr>
          <w:rFonts w:ascii="Arial" w:hAnsi="Arial" w:cs="Arial"/>
          <w:spacing w:val="-61"/>
        </w:rPr>
        <w:t xml:space="preserve"> </w:t>
      </w:r>
      <w:r w:rsidRPr="0082694B">
        <w:rPr>
          <w:rFonts w:ascii="Arial" w:hAnsi="Arial" w:cs="Arial"/>
        </w:rPr>
        <w:t xml:space="preserve">have not previously </w:t>
      </w:r>
      <w:r w:rsidR="002B0446" w:rsidRPr="0082694B">
        <w:rPr>
          <w:rFonts w:ascii="Arial" w:hAnsi="Arial" w:cs="Arial"/>
        </w:rPr>
        <w:t>file</w:t>
      </w:r>
      <w:r w:rsidRPr="0082694B">
        <w:rPr>
          <w:rFonts w:ascii="Arial" w:hAnsi="Arial" w:cs="Arial"/>
        </w:rPr>
        <w:t xml:space="preserve">d a </w:t>
      </w:r>
      <w:r w:rsidR="004308D7">
        <w:rPr>
          <w:rFonts w:ascii="Arial" w:hAnsi="Arial" w:cs="Arial"/>
        </w:rPr>
        <w:t>motion</w:t>
      </w:r>
      <w:r w:rsidRPr="0082694B">
        <w:rPr>
          <w:rFonts w:ascii="Arial" w:hAnsi="Arial" w:cs="Arial"/>
        </w:rPr>
        <w:t xml:space="preserve"> for reimbursement in this case.</w:t>
      </w:r>
    </w:p>
    <w:p w14:paraId="74F5FE0A" w14:textId="69A67D64" w:rsidR="002E3B81" w:rsidRPr="0082694B" w:rsidRDefault="002B0446">
      <w:pPr>
        <w:pStyle w:val="BodyText"/>
        <w:tabs>
          <w:tab w:val="left" w:pos="8013"/>
        </w:tabs>
        <w:spacing w:before="42"/>
        <w:ind w:left="120"/>
        <w:rPr>
          <w:rFonts w:ascii="Arial" w:hAnsi="Arial" w:cs="Arial"/>
        </w:rPr>
      </w:pPr>
      <w:r w:rsidRPr="0082694B">
        <w:rPr>
          <w:rFonts w:ascii="Arial" w:hAnsi="Arial" w:cs="Arial"/>
        </w:rPr>
        <w:t>If interim reimbursement has been received, t</w:t>
      </w:r>
      <w:r w:rsidR="006F2E8E" w:rsidRPr="0082694B">
        <w:rPr>
          <w:rFonts w:ascii="Arial" w:hAnsi="Arial" w:cs="Arial"/>
        </w:rPr>
        <w:t>he amount</w:t>
      </w:r>
      <w:r w:rsidRPr="0082694B">
        <w:rPr>
          <w:rFonts w:ascii="Arial" w:hAnsi="Arial" w:cs="Arial"/>
        </w:rPr>
        <w:t xml:space="preserve"> received to date i</w:t>
      </w:r>
      <w:r w:rsidR="006F2E8E" w:rsidRPr="0082694B">
        <w:rPr>
          <w:rFonts w:ascii="Arial" w:hAnsi="Arial" w:cs="Arial"/>
        </w:rPr>
        <w:t>n this case</w:t>
      </w:r>
      <w:r w:rsidR="006F2E8E" w:rsidRPr="0082694B">
        <w:rPr>
          <w:rFonts w:ascii="Arial" w:hAnsi="Arial" w:cs="Arial"/>
          <w:spacing w:val="-9"/>
        </w:rPr>
        <w:t xml:space="preserve"> </w:t>
      </w:r>
      <w:r w:rsidRPr="0082694B">
        <w:rPr>
          <w:rFonts w:ascii="Arial" w:hAnsi="Arial" w:cs="Arial"/>
        </w:rPr>
        <w:t>totals</w:t>
      </w:r>
      <w:r w:rsidR="006F2E8E" w:rsidRPr="0082694B">
        <w:rPr>
          <w:rFonts w:ascii="Arial" w:hAnsi="Arial" w:cs="Arial"/>
        </w:rPr>
        <w:t>:</w:t>
      </w:r>
      <w:r w:rsidR="006F2E8E" w:rsidRPr="0082694B">
        <w:rPr>
          <w:rFonts w:ascii="Arial" w:hAnsi="Arial" w:cs="Arial"/>
          <w:spacing w:val="59"/>
        </w:rPr>
        <w:t xml:space="preserve"> </w:t>
      </w:r>
      <w:r w:rsidR="006F2E8E" w:rsidRPr="0082694B">
        <w:rPr>
          <w:rFonts w:ascii="Arial" w:hAnsi="Arial" w:cs="Arial"/>
        </w:rPr>
        <w:t>$</w:t>
      </w:r>
      <w:r w:rsidR="006F2E8E" w:rsidRPr="0082694B">
        <w:rPr>
          <w:rFonts w:ascii="Arial" w:hAnsi="Arial" w:cs="Arial"/>
          <w:u w:val="single"/>
        </w:rPr>
        <w:t xml:space="preserve"> </w:t>
      </w:r>
      <w:r w:rsidR="006F2E8E" w:rsidRPr="0082694B">
        <w:rPr>
          <w:rFonts w:ascii="Arial" w:hAnsi="Arial" w:cs="Arial"/>
          <w:u w:val="single"/>
        </w:rPr>
        <w:tab/>
      </w:r>
      <w:r w:rsidR="006F2E8E" w:rsidRPr="0082694B">
        <w:rPr>
          <w:rFonts w:ascii="Arial" w:hAnsi="Arial" w:cs="Arial"/>
        </w:rPr>
        <w:t>.</w:t>
      </w:r>
    </w:p>
    <w:p w14:paraId="38DD435E" w14:textId="77777777" w:rsidR="00EB4A4E" w:rsidRPr="0082694B" w:rsidRDefault="00EB4A4E">
      <w:pPr>
        <w:pStyle w:val="BodyText"/>
        <w:spacing w:before="62" w:line="276" w:lineRule="auto"/>
        <w:ind w:left="120" w:right="169" w:firstLine="720"/>
        <w:rPr>
          <w:rFonts w:ascii="Arial" w:hAnsi="Arial" w:cs="Arial"/>
        </w:rPr>
      </w:pPr>
    </w:p>
    <w:p w14:paraId="0B00AABB" w14:textId="2A53D296" w:rsidR="002E3B81" w:rsidRPr="0082694B" w:rsidRDefault="006F2E8E" w:rsidP="002B0446">
      <w:pPr>
        <w:pStyle w:val="BodyText"/>
        <w:spacing w:before="62" w:line="276" w:lineRule="auto"/>
        <w:ind w:left="120" w:right="169" w:firstLine="720"/>
        <w:rPr>
          <w:rFonts w:ascii="Arial" w:hAnsi="Arial" w:cs="Arial"/>
        </w:rPr>
      </w:pPr>
      <w:r w:rsidRPr="0082694B">
        <w:rPr>
          <w:rFonts w:ascii="Arial" w:hAnsi="Arial" w:cs="Arial"/>
        </w:rPr>
        <w:t xml:space="preserve">I swear or affirm that the expenses listed above were reasonably and necessarily incurred in this case </w:t>
      </w:r>
      <w:r w:rsidR="002B0446" w:rsidRPr="0082694B">
        <w:rPr>
          <w:rFonts w:ascii="Arial" w:hAnsi="Arial" w:cs="Arial"/>
        </w:rPr>
        <w:t>c</w:t>
      </w:r>
      <w:r w:rsidRPr="0082694B">
        <w:rPr>
          <w:rFonts w:ascii="Arial" w:hAnsi="Arial" w:cs="Arial"/>
        </w:rPr>
        <w:t>omplete the appointment for the specific purpose</w:t>
      </w:r>
      <w:r w:rsidRPr="0082694B">
        <w:rPr>
          <w:rFonts w:ascii="Arial" w:hAnsi="Arial" w:cs="Arial"/>
          <w:spacing w:val="-8"/>
        </w:rPr>
        <w:t xml:space="preserve"> </w:t>
      </w:r>
      <w:proofErr w:type="gramStart"/>
      <w:r w:rsidRPr="0082694B">
        <w:rPr>
          <w:rFonts w:ascii="Arial" w:hAnsi="Arial" w:cs="Arial"/>
        </w:rPr>
        <w:t>of:</w:t>
      </w:r>
      <w:r w:rsidR="00EB4A4E" w:rsidRPr="0082694B">
        <w:rPr>
          <w:rFonts w:ascii="Arial" w:hAnsi="Arial" w:cs="Arial"/>
        </w:rPr>
        <w:t>_</w:t>
      </w:r>
      <w:proofErr w:type="gramEnd"/>
      <w:r w:rsidR="00EB4A4E" w:rsidRPr="0082694B">
        <w:rPr>
          <w:rFonts w:ascii="Arial" w:hAnsi="Arial" w:cs="Arial"/>
        </w:rPr>
        <w:t>___________________________________________________</w:t>
      </w:r>
    </w:p>
    <w:p w14:paraId="33A29124" w14:textId="77777777" w:rsidR="002E3B81" w:rsidRPr="0082694B" w:rsidRDefault="002E3B81">
      <w:pPr>
        <w:pStyle w:val="BodyText"/>
        <w:spacing w:before="4"/>
        <w:rPr>
          <w:rFonts w:ascii="Arial" w:hAnsi="Arial" w:cs="Arial"/>
        </w:rPr>
      </w:pPr>
    </w:p>
    <w:p w14:paraId="06782BD9" w14:textId="1B5698FB" w:rsidR="002B0446" w:rsidRPr="0082694B" w:rsidRDefault="006F2E8E" w:rsidP="006F2E8E">
      <w:pPr>
        <w:spacing w:line="273" w:lineRule="auto"/>
        <w:ind w:right="814" w:firstLine="720"/>
        <w:rPr>
          <w:rFonts w:ascii="Arial" w:hAnsi="Arial" w:cs="Arial"/>
          <w:sz w:val="24"/>
          <w:szCs w:val="24"/>
        </w:rPr>
      </w:pPr>
      <w:r w:rsidRPr="0082694B">
        <w:rPr>
          <w:rFonts w:ascii="Arial" w:hAnsi="Arial" w:cs="Arial"/>
          <w:sz w:val="24"/>
          <w:szCs w:val="24"/>
        </w:rPr>
        <w:t xml:space="preserve">I understand that in </w:t>
      </w:r>
      <w:r w:rsidR="002B0446" w:rsidRPr="0082694B">
        <w:rPr>
          <w:rFonts w:ascii="Arial" w:hAnsi="Arial" w:cs="Arial"/>
          <w:sz w:val="24"/>
          <w:szCs w:val="24"/>
        </w:rPr>
        <w:t>the event of an award</w:t>
      </w:r>
      <w:r w:rsidR="004308D7">
        <w:rPr>
          <w:rFonts w:ascii="Arial" w:hAnsi="Arial" w:cs="Arial"/>
          <w:sz w:val="24"/>
          <w:szCs w:val="24"/>
        </w:rPr>
        <w:t xml:space="preserve"> or agreement</w:t>
      </w:r>
      <w:r w:rsidR="002B0446" w:rsidRPr="0082694B">
        <w:rPr>
          <w:rFonts w:ascii="Arial" w:hAnsi="Arial" w:cs="Arial"/>
          <w:sz w:val="24"/>
          <w:szCs w:val="24"/>
        </w:rPr>
        <w:t xml:space="preserve"> of attorney’s fees or costs to pro bono counsel during the litigation, the court may order </w:t>
      </w:r>
      <w:r w:rsidRPr="0082694B">
        <w:rPr>
          <w:rFonts w:ascii="Arial" w:hAnsi="Arial" w:cs="Arial"/>
          <w:sz w:val="24"/>
          <w:szCs w:val="24"/>
        </w:rPr>
        <w:t>repayment to the</w:t>
      </w:r>
      <w:r w:rsidR="002B0446" w:rsidRPr="0082694B">
        <w:rPr>
          <w:rFonts w:ascii="Arial" w:hAnsi="Arial" w:cs="Arial"/>
          <w:sz w:val="24"/>
          <w:szCs w:val="24"/>
        </w:rPr>
        <w:t xml:space="preserve"> </w:t>
      </w:r>
      <w:r w:rsidR="0017358E" w:rsidRPr="0082694B">
        <w:rPr>
          <w:rFonts w:ascii="Arial" w:hAnsi="Arial" w:cs="Arial"/>
          <w:sz w:val="24"/>
          <w:szCs w:val="24"/>
        </w:rPr>
        <w:t>Fund</w:t>
      </w:r>
      <w:r w:rsidR="002B0446" w:rsidRPr="0082694B">
        <w:rPr>
          <w:rFonts w:ascii="Arial" w:hAnsi="Arial" w:cs="Arial"/>
          <w:sz w:val="24"/>
          <w:szCs w:val="24"/>
        </w:rPr>
        <w:t xml:space="preserve"> of any </w:t>
      </w:r>
      <w:r w:rsidRPr="0082694B">
        <w:rPr>
          <w:rFonts w:ascii="Arial" w:hAnsi="Arial" w:cs="Arial"/>
          <w:sz w:val="24"/>
          <w:szCs w:val="24"/>
        </w:rPr>
        <w:t>reimbursements</w:t>
      </w:r>
      <w:r w:rsidR="002B0446" w:rsidRPr="0082694B">
        <w:rPr>
          <w:rFonts w:ascii="Arial" w:hAnsi="Arial" w:cs="Arial"/>
          <w:sz w:val="24"/>
          <w:szCs w:val="24"/>
        </w:rPr>
        <w:t xml:space="preserve"> made for fees and expenses in an amount equal to the award.</w:t>
      </w:r>
    </w:p>
    <w:p w14:paraId="2379274D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79E585F8" w14:textId="77777777" w:rsidR="002E3B81" w:rsidRPr="0082694B" w:rsidRDefault="006F2E8E">
      <w:pPr>
        <w:pStyle w:val="BodyText"/>
        <w:tabs>
          <w:tab w:val="left" w:pos="2719"/>
          <w:tab w:val="left" w:pos="5606"/>
          <w:tab w:val="left" w:pos="6566"/>
        </w:tabs>
        <w:spacing w:before="206"/>
        <w:ind w:left="840"/>
        <w:rPr>
          <w:rFonts w:ascii="Arial" w:hAnsi="Arial" w:cs="Arial"/>
        </w:rPr>
      </w:pPr>
      <w:r w:rsidRPr="0082694B">
        <w:rPr>
          <w:rFonts w:ascii="Arial" w:hAnsi="Arial" w:cs="Arial"/>
        </w:rPr>
        <w:t>Dated</w:t>
      </w:r>
      <w:r w:rsidRPr="0082694B">
        <w:rPr>
          <w:rFonts w:ascii="Arial" w:hAnsi="Arial" w:cs="Arial"/>
          <w:spacing w:val="-1"/>
        </w:rPr>
        <w:t xml:space="preserve"> </w:t>
      </w:r>
      <w:r w:rsidRPr="0082694B">
        <w:rPr>
          <w:rFonts w:ascii="Arial" w:hAnsi="Arial" w:cs="Arial"/>
        </w:rPr>
        <w:t>this</w:t>
      </w:r>
      <w:r w:rsidRPr="0082694B">
        <w:rPr>
          <w:rFonts w:ascii="Arial" w:hAnsi="Arial" w:cs="Arial"/>
          <w:u w:val="single"/>
        </w:rPr>
        <w:t xml:space="preserve"> </w:t>
      </w:r>
      <w:r w:rsidRPr="0082694B">
        <w:rPr>
          <w:rFonts w:ascii="Arial" w:hAnsi="Arial" w:cs="Arial"/>
          <w:u w:val="single"/>
        </w:rPr>
        <w:tab/>
      </w:r>
      <w:r w:rsidRPr="0082694B">
        <w:rPr>
          <w:rFonts w:ascii="Arial" w:hAnsi="Arial" w:cs="Arial"/>
        </w:rPr>
        <w:t>day</w:t>
      </w:r>
      <w:r w:rsidRPr="0082694B">
        <w:rPr>
          <w:rFonts w:ascii="Arial" w:hAnsi="Arial" w:cs="Arial"/>
          <w:spacing w:val="-3"/>
        </w:rPr>
        <w:t xml:space="preserve"> </w:t>
      </w:r>
      <w:r w:rsidRPr="0082694B">
        <w:rPr>
          <w:rFonts w:ascii="Arial" w:hAnsi="Arial" w:cs="Arial"/>
        </w:rPr>
        <w:t>of</w:t>
      </w:r>
      <w:r w:rsidRPr="0082694B">
        <w:rPr>
          <w:rFonts w:ascii="Arial" w:hAnsi="Arial" w:cs="Arial"/>
          <w:u w:val="single"/>
        </w:rPr>
        <w:t xml:space="preserve"> </w:t>
      </w:r>
      <w:r w:rsidRPr="0082694B">
        <w:rPr>
          <w:rFonts w:ascii="Arial" w:hAnsi="Arial" w:cs="Arial"/>
          <w:u w:val="single"/>
        </w:rPr>
        <w:tab/>
      </w:r>
      <w:r w:rsidRPr="0082694B">
        <w:rPr>
          <w:rFonts w:ascii="Arial" w:hAnsi="Arial" w:cs="Arial"/>
        </w:rPr>
        <w:t>, 20</w:t>
      </w:r>
      <w:r w:rsidRPr="0082694B">
        <w:rPr>
          <w:rFonts w:ascii="Arial" w:hAnsi="Arial" w:cs="Arial"/>
          <w:u w:val="single"/>
        </w:rPr>
        <w:t xml:space="preserve"> </w:t>
      </w:r>
      <w:r w:rsidRPr="0082694B">
        <w:rPr>
          <w:rFonts w:ascii="Arial" w:hAnsi="Arial" w:cs="Arial"/>
          <w:u w:val="single"/>
        </w:rPr>
        <w:tab/>
      </w:r>
      <w:r w:rsidRPr="0082694B">
        <w:rPr>
          <w:rFonts w:ascii="Arial" w:hAnsi="Arial" w:cs="Arial"/>
        </w:rPr>
        <w:t>.</w:t>
      </w:r>
    </w:p>
    <w:p w14:paraId="7551627E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4E3C6F16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7F7E8DCF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351330D7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3C457EA6" w14:textId="29878210" w:rsidR="002E3B81" w:rsidRPr="0082694B" w:rsidRDefault="006F2E8E">
      <w:pPr>
        <w:pStyle w:val="BodyText"/>
        <w:spacing w:before="11"/>
        <w:rPr>
          <w:rFonts w:ascii="Arial" w:hAnsi="Arial" w:cs="Arial"/>
        </w:rPr>
      </w:pPr>
      <w:r w:rsidRPr="0082694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A7EF82" wp14:editId="680BD8C2">
                <wp:simplePos x="0" y="0"/>
                <wp:positionH relativeFrom="page">
                  <wp:posOffset>3657600</wp:posOffset>
                </wp:positionH>
                <wp:positionV relativeFrom="paragraph">
                  <wp:posOffset>115570</wp:posOffset>
                </wp:positionV>
                <wp:extent cx="3200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5040"/>
                            <a:gd name="T2" fmla="+- 0 10800 576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088F49" id="Freeform 2" o:spid="_x0000_s1026" style="position:absolute;margin-left:4in;margin-top:9.1pt;width:25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UCmA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1187847" w14:textId="77777777" w:rsidR="002E3B81" w:rsidRPr="0082694B" w:rsidRDefault="006F2E8E">
      <w:pPr>
        <w:pStyle w:val="BodyText"/>
        <w:spacing w:before="14"/>
        <w:ind w:left="4440"/>
        <w:rPr>
          <w:rFonts w:ascii="Arial" w:hAnsi="Arial" w:cs="Arial"/>
        </w:rPr>
      </w:pPr>
      <w:r w:rsidRPr="0082694B">
        <w:rPr>
          <w:rFonts w:ascii="Arial" w:hAnsi="Arial" w:cs="Arial"/>
        </w:rPr>
        <w:t>Signature</w:t>
      </w:r>
    </w:p>
    <w:p w14:paraId="32CB0AB2" w14:textId="77777777" w:rsidR="002E3B81" w:rsidRPr="0082694B" w:rsidRDefault="006F2E8E">
      <w:pPr>
        <w:pStyle w:val="BodyText"/>
        <w:tabs>
          <w:tab w:val="left" w:pos="9479"/>
        </w:tabs>
        <w:spacing w:before="41"/>
        <w:ind w:left="4440"/>
        <w:rPr>
          <w:rFonts w:ascii="Arial" w:hAnsi="Arial" w:cs="Arial"/>
        </w:rPr>
      </w:pPr>
      <w:r w:rsidRPr="0082694B">
        <w:rPr>
          <w:rFonts w:ascii="Arial" w:hAnsi="Arial" w:cs="Arial"/>
        </w:rPr>
        <w:t>Pro Bono Counsel</w:t>
      </w:r>
      <w:r w:rsidRPr="0082694B">
        <w:rPr>
          <w:rFonts w:ascii="Arial" w:hAnsi="Arial" w:cs="Arial"/>
          <w:spacing w:val="-5"/>
        </w:rPr>
        <w:t xml:space="preserve"> </w:t>
      </w:r>
      <w:r w:rsidRPr="0082694B">
        <w:rPr>
          <w:rFonts w:ascii="Arial" w:hAnsi="Arial" w:cs="Arial"/>
        </w:rPr>
        <w:t>for</w:t>
      </w:r>
      <w:r w:rsidRPr="0082694B">
        <w:rPr>
          <w:rFonts w:ascii="Arial" w:hAnsi="Arial" w:cs="Arial"/>
          <w:spacing w:val="-1"/>
        </w:rPr>
        <w:t xml:space="preserve"> </w:t>
      </w:r>
      <w:r w:rsidRPr="0082694B">
        <w:rPr>
          <w:rFonts w:ascii="Arial" w:hAnsi="Arial" w:cs="Arial"/>
          <w:u w:val="single"/>
        </w:rPr>
        <w:t xml:space="preserve"> </w:t>
      </w:r>
      <w:r w:rsidRPr="0082694B">
        <w:rPr>
          <w:rFonts w:ascii="Arial" w:hAnsi="Arial" w:cs="Arial"/>
          <w:u w:val="single"/>
        </w:rPr>
        <w:tab/>
      </w:r>
    </w:p>
    <w:p w14:paraId="32660C68" w14:textId="3CB7D3E0" w:rsidR="002B0446" w:rsidRPr="0082694B" w:rsidRDefault="002B0446">
      <w:pPr>
        <w:rPr>
          <w:rFonts w:ascii="Arial" w:hAnsi="Arial" w:cs="Arial"/>
          <w:sz w:val="24"/>
          <w:szCs w:val="24"/>
        </w:rPr>
      </w:pPr>
      <w:r w:rsidRPr="0082694B">
        <w:rPr>
          <w:rFonts w:ascii="Arial" w:hAnsi="Arial" w:cs="Arial"/>
          <w:sz w:val="24"/>
          <w:szCs w:val="24"/>
        </w:rPr>
        <w:br w:type="page"/>
      </w:r>
    </w:p>
    <w:p w14:paraId="7347FE81" w14:textId="77777777" w:rsidR="002E3B81" w:rsidRPr="0082694B" w:rsidRDefault="002E3B81">
      <w:pPr>
        <w:pStyle w:val="BodyText"/>
        <w:rPr>
          <w:rFonts w:ascii="Arial" w:hAnsi="Arial" w:cs="Arial"/>
        </w:rPr>
      </w:pPr>
    </w:p>
    <w:p w14:paraId="0FF6BF09" w14:textId="77777777" w:rsidR="002E3B81" w:rsidRPr="0082694B" w:rsidRDefault="002E3B81">
      <w:pPr>
        <w:pStyle w:val="BodyText"/>
        <w:spacing w:before="6"/>
        <w:rPr>
          <w:rFonts w:ascii="Arial" w:hAnsi="Arial" w:cs="Arial"/>
        </w:rPr>
      </w:pPr>
    </w:p>
    <w:p w14:paraId="080B7A2A" w14:textId="428BE2ED" w:rsidR="002E3B81" w:rsidRPr="0082694B" w:rsidRDefault="006F2E8E" w:rsidP="002B0446">
      <w:pPr>
        <w:pStyle w:val="BodyText"/>
        <w:spacing w:before="90"/>
        <w:ind w:left="-360"/>
        <w:rPr>
          <w:rFonts w:ascii="Arial" w:hAnsi="Arial" w:cs="Arial"/>
        </w:rPr>
      </w:pPr>
      <w:r w:rsidRPr="0082694B">
        <w:rPr>
          <w:rFonts w:ascii="Arial" w:hAnsi="Arial" w:cs="Arial"/>
        </w:rPr>
        <w:t xml:space="preserve">Other </w:t>
      </w:r>
      <w:r w:rsidR="002B0446" w:rsidRPr="0082694B">
        <w:rPr>
          <w:rFonts w:ascii="Arial" w:hAnsi="Arial" w:cs="Arial"/>
        </w:rPr>
        <w:t xml:space="preserve">Costs or </w:t>
      </w:r>
      <w:r w:rsidRPr="0082694B">
        <w:rPr>
          <w:rFonts w:ascii="Arial" w:hAnsi="Arial" w:cs="Arial"/>
        </w:rPr>
        <w:t>Expenses (from Page 1):</w:t>
      </w:r>
    </w:p>
    <w:p w14:paraId="3B5A5215" w14:textId="77777777" w:rsidR="002E3B81" w:rsidRPr="0082694B" w:rsidRDefault="002E3B81">
      <w:pPr>
        <w:pStyle w:val="BodyText"/>
        <w:spacing w:before="8"/>
        <w:rPr>
          <w:rFonts w:ascii="Arial" w:hAnsi="Arial" w:cs="Arial"/>
        </w:rPr>
      </w:pPr>
    </w:p>
    <w:tbl>
      <w:tblPr>
        <w:tblW w:w="1062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0"/>
        <w:gridCol w:w="3480"/>
      </w:tblGrid>
      <w:tr w:rsidR="002E3B81" w:rsidRPr="0082694B" w14:paraId="245552EC" w14:textId="77777777" w:rsidTr="002B0446">
        <w:trPr>
          <w:trHeight w:val="551"/>
        </w:trPr>
        <w:tc>
          <w:tcPr>
            <w:tcW w:w="7140" w:type="dxa"/>
          </w:tcPr>
          <w:p w14:paraId="130BCBA5" w14:textId="287DAF3D" w:rsidR="002E3B81" w:rsidRPr="0082694B" w:rsidRDefault="002B0446">
            <w:pPr>
              <w:pStyle w:val="TableParagraph"/>
              <w:spacing w:line="273" w:lineRule="exact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 w:rsidRPr="0082694B">
              <w:rPr>
                <w:rFonts w:ascii="Arial" w:hAnsi="Arial" w:cs="Arial"/>
                <w:b/>
                <w:sz w:val="24"/>
                <w:szCs w:val="24"/>
              </w:rPr>
              <w:t xml:space="preserve">Cost or </w:t>
            </w:r>
            <w:r w:rsidR="006F2E8E" w:rsidRPr="0082694B">
              <w:rPr>
                <w:rFonts w:ascii="Arial" w:hAnsi="Arial" w:cs="Arial"/>
                <w:b/>
                <w:sz w:val="24"/>
                <w:szCs w:val="24"/>
              </w:rPr>
              <w:t>Expense Description</w:t>
            </w:r>
          </w:p>
        </w:tc>
        <w:tc>
          <w:tcPr>
            <w:tcW w:w="3480" w:type="dxa"/>
          </w:tcPr>
          <w:p w14:paraId="46902E84" w14:textId="77777777" w:rsidR="002E3B81" w:rsidRPr="0082694B" w:rsidRDefault="006F2E8E">
            <w:pPr>
              <w:pStyle w:val="TableParagraph"/>
              <w:spacing w:line="276" w:lineRule="exact"/>
              <w:ind w:left="367" w:right="115" w:hanging="226"/>
              <w:rPr>
                <w:rFonts w:ascii="Arial" w:hAnsi="Arial" w:cs="Arial"/>
                <w:b/>
                <w:sz w:val="24"/>
                <w:szCs w:val="24"/>
              </w:rPr>
            </w:pPr>
            <w:r w:rsidRPr="0082694B">
              <w:rPr>
                <w:rFonts w:ascii="Arial" w:hAnsi="Arial" w:cs="Arial"/>
                <w:b/>
                <w:sz w:val="24"/>
                <w:szCs w:val="24"/>
              </w:rPr>
              <w:t>Amount Being Claimed (Receipts attached)</w:t>
            </w:r>
          </w:p>
        </w:tc>
      </w:tr>
      <w:tr w:rsidR="002E3B81" w:rsidRPr="0082694B" w14:paraId="425F2D63" w14:textId="77777777" w:rsidTr="002B0446">
        <w:trPr>
          <w:trHeight w:val="551"/>
        </w:trPr>
        <w:tc>
          <w:tcPr>
            <w:tcW w:w="7140" w:type="dxa"/>
          </w:tcPr>
          <w:p w14:paraId="785B00D2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563B775E" w14:textId="77777777" w:rsidR="002E3B81" w:rsidRPr="0082694B" w:rsidRDefault="006F2E8E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2FAFC108" w14:textId="77777777" w:rsidTr="002B0446">
        <w:trPr>
          <w:trHeight w:val="551"/>
        </w:trPr>
        <w:tc>
          <w:tcPr>
            <w:tcW w:w="7140" w:type="dxa"/>
          </w:tcPr>
          <w:p w14:paraId="585CF971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1DA5306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51874831" w14:textId="77777777" w:rsidTr="002B0446">
        <w:trPr>
          <w:trHeight w:val="553"/>
        </w:trPr>
        <w:tc>
          <w:tcPr>
            <w:tcW w:w="7140" w:type="dxa"/>
          </w:tcPr>
          <w:p w14:paraId="048D1E10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34C7013D" w14:textId="77777777" w:rsidR="002E3B81" w:rsidRPr="0082694B" w:rsidRDefault="006F2E8E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72175FB4" w14:textId="77777777" w:rsidTr="002B0446">
        <w:trPr>
          <w:trHeight w:val="551"/>
        </w:trPr>
        <w:tc>
          <w:tcPr>
            <w:tcW w:w="7140" w:type="dxa"/>
          </w:tcPr>
          <w:p w14:paraId="4DE96122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D402D52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35A2847A" w14:textId="77777777" w:rsidTr="002B0446">
        <w:trPr>
          <w:trHeight w:val="551"/>
        </w:trPr>
        <w:tc>
          <w:tcPr>
            <w:tcW w:w="7140" w:type="dxa"/>
          </w:tcPr>
          <w:p w14:paraId="05BF7015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C3B9A7E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5BBC4859" w14:textId="77777777" w:rsidTr="002B0446">
        <w:trPr>
          <w:trHeight w:val="551"/>
        </w:trPr>
        <w:tc>
          <w:tcPr>
            <w:tcW w:w="7140" w:type="dxa"/>
          </w:tcPr>
          <w:p w14:paraId="36C118B5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8DDB02C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70D677C7" w14:textId="77777777" w:rsidTr="002B0446">
        <w:trPr>
          <w:trHeight w:val="551"/>
        </w:trPr>
        <w:tc>
          <w:tcPr>
            <w:tcW w:w="7140" w:type="dxa"/>
          </w:tcPr>
          <w:p w14:paraId="6130594B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6DE7FB8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E3B81" w:rsidRPr="0082694B" w14:paraId="2FC6B148" w14:textId="77777777" w:rsidTr="002B0446">
        <w:trPr>
          <w:trHeight w:val="553"/>
        </w:trPr>
        <w:tc>
          <w:tcPr>
            <w:tcW w:w="7140" w:type="dxa"/>
          </w:tcPr>
          <w:p w14:paraId="6EBE0780" w14:textId="77777777" w:rsidR="002E3B81" w:rsidRPr="0082694B" w:rsidRDefault="002E3B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B329D3C" w14:textId="77777777" w:rsidR="002E3B81" w:rsidRPr="0082694B" w:rsidRDefault="006F2E8E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2694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48BF09E" w14:textId="77777777" w:rsidR="008D4CD4" w:rsidRPr="0082694B" w:rsidRDefault="008D4CD4">
      <w:pPr>
        <w:rPr>
          <w:rFonts w:ascii="Arial" w:hAnsi="Arial" w:cs="Arial"/>
          <w:sz w:val="24"/>
          <w:szCs w:val="24"/>
        </w:rPr>
      </w:pPr>
    </w:p>
    <w:sectPr w:rsidR="008D4CD4" w:rsidRPr="0082694B">
      <w:footerReference w:type="default" r:id="rId7"/>
      <w:pgSz w:w="12240" w:h="15840"/>
      <w:pgMar w:top="1360" w:right="1320" w:bottom="980" w:left="13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E6E9" w14:textId="77777777" w:rsidR="008D4CD4" w:rsidRDefault="006F2E8E">
      <w:r>
        <w:separator/>
      </w:r>
    </w:p>
  </w:endnote>
  <w:endnote w:type="continuationSeparator" w:id="0">
    <w:p w14:paraId="7FCADBA7" w14:textId="77777777" w:rsidR="008D4CD4" w:rsidRDefault="006F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13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DF09D" w14:textId="3101A9E5" w:rsidR="00EB4A4E" w:rsidRDefault="00EB4A4E">
        <w:pPr>
          <w:pStyle w:val="Footer"/>
          <w:jc w:val="center"/>
        </w:pPr>
        <w:r w:rsidRPr="00EB4A4E">
          <w:rPr>
            <w:rFonts w:ascii="Arial" w:hAnsi="Arial" w:cs="Arial"/>
            <w:sz w:val="24"/>
            <w:szCs w:val="24"/>
          </w:rPr>
          <w:fldChar w:fldCharType="begin"/>
        </w:r>
        <w:r w:rsidRPr="00EB4A4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B4A4E">
          <w:rPr>
            <w:rFonts w:ascii="Arial" w:hAnsi="Arial" w:cs="Arial"/>
            <w:sz w:val="24"/>
            <w:szCs w:val="24"/>
          </w:rPr>
          <w:fldChar w:fldCharType="separate"/>
        </w:r>
        <w:r w:rsidRPr="00EB4A4E">
          <w:rPr>
            <w:rFonts w:ascii="Arial" w:hAnsi="Arial" w:cs="Arial"/>
            <w:noProof/>
            <w:sz w:val="24"/>
            <w:szCs w:val="24"/>
          </w:rPr>
          <w:t>2</w:t>
        </w:r>
        <w:r w:rsidRPr="00EB4A4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9D7B4C8" w14:textId="61053810" w:rsidR="002E3B81" w:rsidRDefault="002E3B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1029" w14:textId="77777777" w:rsidR="008D4CD4" w:rsidRDefault="006F2E8E">
      <w:r>
        <w:separator/>
      </w:r>
    </w:p>
  </w:footnote>
  <w:footnote w:type="continuationSeparator" w:id="0">
    <w:p w14:paraId="7CF59C2C" w14:textId="77777777" w:rsidR="008D4CD4" w:rsidRDefault="006F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374"/>
    <w:multiLevelType w:val="hybridMultilevel"/>
    <w:tmpl w:val="DF729930"/>
    <w:lvl w:ilvl="0" w:tplc="3F22522C">
      <w:numFmt w:val="bullet"/>
      <w:lvlText w:val="☐"/>
      <w:lvlJc w:val="left"/>
      <w:pPr>
        <w:ind w:left="840" w:hanging="360"/>
      </w:pPr>
      <w:rPr>
        <w:rFonts w:ascii="MS Gothic" w:eastAsia="MS Gothic" w:hAnsi="MS Gothic" w:cs="MS Gothic" w:hint="default"/>
        <w:spacing w:val="-2"/>
        <w:w w:val="100"/>
        <w:sz w:val="24"/>
        <w:szCs w:val="24"/>
      </w:rPr>
    </w:lvl>
    <w:lvl w:ilvl="1" w:tplc="E43C7F4C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1CC4F32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9C54EF28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90429FC2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71345BB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AC05748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86C0E2A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DCB233D4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81"/>
    <w:rsid w:val="00087338"/>
    <w:rsid w:val="00097664"/>
    <w:rsid w:val="000A22B4"/>
    <w:rsid w:val="00132D90"/>
    <w:rsid w:val="001444D6"/>
    <w:rsid w:val="0017358E"/>
    <w:rsid w:val="002B0446"/>
    <w:rsid w:val="002E3B81"/>
    <w:rsid w:val="003739DD"/>
    <w:rsid w:val="004308D7"/>
    <w:rsid w:val="00446733"/>
    <w:rsid w:val="005E6334"/>
    <w:rsid w:val="006A2AE4"/>
    <w:rsid w:val="006F2E8E"/>
    <w:rsid w:val="0082694B"/>
    <w:rsid w:val="008D4CD4"/>
    <w:rsid w:val="00981F44"/>
    <w:rsid w:val="00D71491"/>
    <w:rsid w:val="00EB4A4E"/>
    <w:rsid w:val="00F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5F53E9"/>
  <w15:docId w15:val="{DD0A2727-AB2B-4506-943D-7B537A6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A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4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4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87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Munoz</dc:creator>
  <cp:lastModifiedBy>Tiffany Brown</cp:lastModifiedBy>
  <cp:revision>2</cp:revision>
  <dcterms:created xsi:type="dcterms:W3CDTF">2022-08-23T06:28:00Z</dcterms:created>
  <dcterms:modified xsi:type="dcterms:W3CDTF">2022-08-23T06:28:00Z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2022-08-16T00:00:00Z</vt:filetime>
  </property>
</Properties>
</file>