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70" w:type="dxa"/>
        <w:tblInd w:w="-22" w:type="dxa"/>
        <w:tblLayout w:type="fixed"/>
        <w:tblCellMar>
          <w:left w:w="115" w:type="dxa"/>
          <w:right w:w="288" w:type="dxa"/>
        </w:tblCellMar>
        <w:tblLook w:val="0000" w:firstRow="0" w:lastRow="0" w:firstColumn="0" w:lastColumn="0" w:noHBand="0" w:noVBand="0"/>
      </w:tblPr>
      <w:tblGrid>
        <w:gridCol w:w="4810"/>
        <w:gridCol w:w="4860"/>
      </w:tblGrid>
      <w:tr w:rsidR="00316670" w:rsidRPr="006F1EF7" w14:paraId="36A884C7" w14:textId="77777777" w:rsidTr="00B002DF">
        <w:trPr>
          <w:trHeight w:val="1152"/>
        </w:trPr>
        <w:tc>
          <w:tcPr>
            <w:tcW w:w="96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E73ECF" w14:textId="77777777" w:rsidR="00316670" w:rsidRPr="00717C8A" w:rsidRDefault="00316670" w:rsidP="00B002DF">
            <w:pPr>
              <w:spacing w:before="200" w:line="360" w:lineRule="auto"/>
              <w:jc w:val="center"/>
              <w:rPr>
                <w:rFonts w:ascii="Arial" w:hAnsi="Arial" w:cs="Arial"/>
                <w:szCs w:val="24"/>
              </w:rPr>
            </w:pPr>
            <w:r w:rsidRPr="00717C8A">
              <w:rPr>
                <w:rFonts w:ascii="Arial" w:hAnsi="Arial" w:cs="Arial"/>
                <w:szCs w:val="24"/>
              </w:rPr>
              <w:t>IN THE UNITED STATES DISTRICT COURT</w:t>
            </w:r>
          </w:p>
          <w:p w14:paraId="1D613E87" w14:textId="77777777" w:rsidR="00316670" w:rsidRPr="00717C8A" w:rsidRDefault="00316670" w:rsidP="00B002DF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 w:rsidRPr="00717C8A">
              <w:rPr>
                <w:rFonts w:ascii="Arial" w:hAnsi="Arial" w:cs="Arial"/>
                <w:szCs w:val="24"/>
              </w:rPr>
              <w:t>FOR THE DISTRICT OF UTAH</w:t>
            </w:r>
          </w:p>
        </w:tc>
      </w:tr>
      <w:tr w:rsidR="00316670" w:rsidRPr="006F1EF7" w14:paraId="119D1D47" w14:textId="77777777" w:rsidTr="00F710B6">
        <w:trPr>
          <w:trHeight w:val="2978"/>
        </w:trPr>
        <w:tc>
          <w:tcPr>
            <w:tcW w:w="4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7EC" w14:textId="77777777" w:rsidR="00316670" w:rsidRPr="00717C8A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2008FC93" w14:textId="77777777" w:rsidR="00316670" w:rsidRPr="00717C8A" w:rsidRDefault="00BE53C2" w:rsidP="00611252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  <w:bookmarkStart w:id="0" w:name="PlaintiffInfo"/>
            <w:bookmarkEnd w:id="0"/>
            <w:r w:rsidRPr="00717C8A">
              <w:rPr>
                <w:rFonts w:ascii="Arial" w:hAnsi="Arial" w:cs="Arial"/>
                <w:szCs w:val="24"/>
              </w:rPr>
              <w:t>UNITED STATES OF AMERICA</w:t>
            </w:r>
            <w:r w:rsidR="00316670" w:rsidRPr="00717C8A">
              <w:rPr>
                <w:rFonts w:ascii="Arial" w:hAnsi="Arial" w:cs="Arial"/>
                <w:szCs w:val="24"/>
              </w:rPr>
              <w:t>,</w:t>
            </w:r>
          </w:p>
          <w:p w14:paraId="13CE665A" w14:textId="77777777" w:rsidR="00316670" w:rsidRPr="00717C8A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70394117" w14:textId="77777777" w:rsidR="00316670" w:rsidRPr="00717C8A" w:rsidRDefault="00316670" w:rsidP="00886B1E">
            <w:pPr>
              <w:pStyle w:val="Caption-PlaintiffDefendant"/>
              <w:ind w:left="2160" w:right="101"/>
              <w:rPr>
                <w:rFonts w:ascii="Arial" w:hAnsi="Arial" w:cs="Arial"/>
                <w:szCs w:val="24"/>
              </w:rPr>
            </w:pPr>
            <w:r w:rsidRPr="00717C8A">
              <w:rPr>
                <w:rFonts w:ascii="Arial" w:hAnsi="Arial" w:cs="Arial"/>
                <w:szCs w:val="24"/>
              </w:rPr>
              <w:t>Plaintiff</w:t>
            </w:r>
            <w:bookmarkStart w:id="1" w:name="MultiplePlaintiff"/>
            <w:bookmarkEnd w:id="1"/>
            <w:r w:rsidRPr="00717C8A">
              <w:rPr>
                <w:rFonts w:ascii="Arial" w:hAnsi="Arial" w:cs="Arial"/>
                <w:szCs w:val="24"/>
              </w:rPr>
              <w:t xml:space="preserve">, </w:t>
            </w:r>
          </w:p>
          <w:p w14:paraId="5F830A9C" w14:textId="77777777" w:rsidR="00316670" w:rsidRPr="00717C8A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413AFB3B" w14:textId="77777777" w:rsidR="00316670" w:rsidRPr="00717C8A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  <w:r w:rsidRPr="00717C8A">
              <w:rPr>
                <w:rFonts w:ascii="Arial" w:hAnsi="Arial" w:cs="Arial"/>
                <w:szCs w:val="24"/>
              </w:rPr>
              <w:t xml:space="preserve">v. </w:t>
            </w:r>
          </w:p>
          <w:p w14:paraId="0EC4EA3E" w14:textId="77777777" w:rsidR="00316670" w:rsidRPr="00717C8A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bookmarkStart w:id="2" w:name="DefendantInfo"/>
          <w:bookmarkEnd w:id="2"/>
          <w:p w14:paraId="335AFDE7" w14:textId="533688DB" w:rsidR="00316670" w:rsidRPr="00717C8A" w:rsidRDefault="00A55257" w:rsidP="00FC21E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autoSpaceDE w:val="0"/>
              <w:autoSpaceDN w:val="0"/>
              <w:adjustRightInd w:val="0"/>
              <w:spacing w:line="240" w:lineRule="auto"/>
              <w:rPr>
                <w:rFonts w:ascii="Arial" w:eastAsiaTheme="minorEastAsia" w:hAnsi="Arial" w:cs="Arial"/>
                <w:szCs w:val="24"/>
              </w:rPr>
            </w:pPr>
            <w:sdt>
              <w:sdtPr>
                <w:rPr>
                  <w:rFonts w:ascii="Arial" w:eastAsiaTheme="minorEastAsia" w:hAnsi="Arial" w:cs="Arial"/>
                  <w:szCs w:val="24"/>
                </w:rPr>
                <w:id w:val="-1688292075"/>
                <w:placeholder>
                  <w:docPart w:val="F5CECB177D1743FB9851EEDFC349AE45"/>
                </w:placeholder>
                <w:showingPlcHdr/>
              </w:sdtPr>
              <w:sdtEndPr/>
              <w:sdtContent>
                <w:r w:rsidR="00FC21ED" w:rsidRPr="00717C8A">
                  <w:rPr>
                    <w:rFonts w:ascii="Arial" w:eastAsiaTheme="minorEastAsia" w:hAnsi="Arial" w:cs="Arial"/>
                    <w:color w:val="808080"/>
                    <w:szCs w:val="24"/>
                  </w:rPr>
                  <w:t>Click here to enter name(s)</w:t>
                </w:r>
              </w:sdtContent>
            </w:sdt>
          </w:p>
          <w:p w14:paraId="44CB554B" w14:textId="77777777" w:rsidR="00316670" w:rsidRPr="00717C8A" w:rsidRDefault="00316670" w:rsidP="0027337B">
            <w:pPr>
              <w:pStyle w:val="Caption-PlaintiffDefendant"/>
              <w:ind w:right="112"/>
              <w:rPr>
                <w:rFonts w:ascii="Arial" w:hAnsi="Arial" w:cs="Arial"/>
                <w:szCs w:val="24"/>
              </w:rPr>
            </w:pPr>
          </w:p>
          <w:p w14:paraId="4793F7EF" w14:textId="77777777" w:rsidR="00316670" w:rsidRPr="00717C8A" w:rsidRDefault="00316670" w:rsidP="00886B1E">
            <w:pPr>
              <w:ind w:left="2160"/>
              <w:rPr>
                <w:rFonts w:ascii="Arial" w:hAnsi="Arial" w:cs="Arial"/>
                <w:szCs w:val="24"/>
              </w:rPr>
            </w:pPr>
            <w:r w:rsidRPr="00717C8A">
              <w:rPr>
                <w:rFonts w:ascii="Arial" w:hAnsi="Arial" w:cs="Arial"/>
                <w:szCs w:val="24"/>
              </w:rPr>
              <w:t>Defendant</w:t>
            </w:r>
            <w:bookmarkStart w:id="3" w:name="MultipleDefendant"/>
            <w:bookmarkEnd w:id="3"/>
            <w:r w:rsidRPr="00717C8A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9B75ED" w14:textId="77777777" w:rsidR="00316670" w:rsidRPr="00717C8A" w:rsidRDefault="00BE53C2" w:rsidP="00BA4720">
            <w:pPr>
              <w:pStyle w:val="Caption-RightSide"/>
              <w:ind w:left="122"/>
              <w:rPr>
                <w:rStyle w:val="boldallcaps"/>
                <w:rFonts w:ascii="Arial" w:hAnsi="Arial" w:cs="Arial"/>
                <w:b w:val="0"/>
                <w:szCs w:val="24"/>
              </w:rPr>
            </w:pPr>
            <w:bookmarkStart w:id="4" w:name="Title"/>
            <w:bookmarkEnd w:id="4"/>
            <w:r w:rsidRPr="00717C8A">
              <w:rPr>
                <w:rStyle w:val="boldallcaps"/>
                <w:rFonts w:ascii="Arial" w:hAnsi="Arial" w:cs="Arial"/>
                <w:b w:val="0"/>
                <w:szCs w:val="24"/>
              </w:rPr>
              <w:t>MOTION TO CONTINUE JURY TRIAL</w:t>
            </w:r>
          </w:p>
          <w:p w14:paraId="7107C05D" w14:textId="77777777" w:rsidR="003B2430" w:rsidRPr="00717C8A" w:rsidRDefault="003B2430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516BA3A0" w14:textId="77777777" w:rsidR="00F710B6" w:rsidRPr="00717C8A" w:rsidRDefault="00F710B6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29710413" w14:textId="77777777" w:rsidR="00611252" w:rsidRPr="00717C8A" w:rsidRDefault="00611252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6FB6034C" w14:textId="77777777" w:rsidR="003B2430" w:rsidRPr="00717C8A" w:rsidRDefault="003B2430" w:rsidP="00525F27">
            <w:pPr>
              <w:pStyle w:val="Caption-RightSide"/>
              <w:rPr>
                <w:rFonts w:ascii="Arial" w:hAnsi="Arial" w:cs="Arial"/>
                <w:szCs w:val="24"/>
              </w:rPr>
            </w:pPr>
            <w:r w:rsidRPr="00717C8A">
              <w:rPr>
                <w:rFonts w:ascii="Arial" w:hAnsi="Arial" w:cs="Arial"/>
                <w:szCs w:val="24"/>
              </w:rPr>
              <w:t xml:space="preserve">Case No. </w:t>
            </w:r>
            <w:bookmarkStart w:id="5" w:name="CaseNumber"/>
            <w:bookmarkEnd w:id="5"/>
            <w:sdt>
              <w:sdtPr>
                <w:rPr>
                  <w:rFonts w:ascii="Arial" w:hAnsi="Arial" w:cs="Arial"/>
                  <w:szCs w:val="24"/>
                </w:rPr>
                <w:id w:val="-661466963"/>
                <w:placeholder>
                  <w:docPart w:val="51306E37E448423096B0B6C4A3D9BE22"/>
                </w:placeholder>
                <w:showingPlcHdr/>
              </w:sdtPr>
              <w:sdtEndPr/>
              <w:sdtContent>
                <w:r w:rsidR="00FC21ED" w:rsidRPr="00717C8A">
                  <w:rPr>
                    <w:rStyle w:val="PlaceholderText"/>
                    <w:rFonts w:ascii="Arial" w:hAnsi="Arial" w:cs="Arial"/>
                    <w:szCs w:val="24"/>
                  </w:rPr>
                  <w:t>Click here to enter case no.</w:t>
                </w:r>
              </w:sdtContent>
            </w:sdt>
          </w:p>
          <w:p w14:paraId="34A975DE" w14:textId="77777777" w:rsidR="00316670" w:rsidRPr="00717C8A" w:rsidRDefault="00316670" w:rsidP="00401682">
            <w:pPr>
              <w:pStyle w:val="Caption-RightSide"/>
              <w:ind w:left="122"/>
              <w:rPr>
                <w:rFonts w:ascii="Arial" w:hAnsi="Arial" w:cs="Arial"/>
                <w:szCs w:val="24"/>
              </w:rPr>
            </w:pPr>
          </w:p>
          <w:p w14:paraId="383F2D14" w14:textId="39E2993C" w:rsidR="00316670" w:rsidRDefault="00BE53C2" w:rsidP="00BE53C2">
            <w:pPr>
              <w:pStyle w:val="Caption-RightSide"/>
              <w:rPr>
                <w:rFonts w:ascii="Arial" w:hAnsi="Arial" w:cs="Arial"/>
                <w:szCs w:val="24"/>
              </w:rPr>
            </w:pPr>
            <w:bookmarkStart w:id="6" w:name="Judge"/>
            <w:bookmarkEnd w:id="6"/>
            <w:r w:rsidRPr="00717C8A">
              <w:rPr>
                <w:rFonts w:ascii="Arial" w:hAnsi="Arial" w:cs="Arial"/>
                <w:szCs w:val="24"/>
              </w:rPr>
              <w:t xml:space="preserve">District Judge </w:t>
            </w:r>
            <w:sdt>
              <w:sdtPr>
                <w:rPr>
                  <w:rFonts w:ascii="Arial" w:hAnsi="Arial" w:cs="Arial"/>
                  <w:szCs w:val="24"/>
                </w:rPr>
                <w:id w:val="173387231"/>
                <w:placeholder>
                  <w:docPart w:val="A94D6811345145E7BFFBAB7DA1FCAC73"/>
                </w:placeholder>
                <w:showingPlcHdr/>
              </w:sdtPr>
              <w:sdtEndPr/>
              <w:sdtContent>
                <w:r w:rsidR="00FC21ED" w:rsidRPr="00717C8A">
                  <w:rPr>
                    <w:rStyle w:val="PlaceholderText"/>
                    <w:rFonts w:ascii="Arial" w:hAnsi="Arial" w:cs="Arial"/>
                    <w:szCs w:val="24"/>
                  </w:rPr>
                  <w:t>Click here to enter judge’s name.</w:t>
                </w:r>
              </w:sdtContent>
            </w:sdt>
          </w:p>
          <w:p w14:paraId="451D7241" w14:textId="77777777" w:rsidR="00A55257" w:rsidRDefault="00A55257" w:rsidP="00BE53C2">
            <w:pPr>
              <w:pStyle w:val="Caption-RightSide"/>
              <w:rPr>
                <w:rFonts w:ascii="Arial" w:hAnsi="Arial" w:cs="Arial"/>
                <w:szCs w:val="24"/>
              </w:rPr>
            </w:pPr>
          </w:p>
          <w:p w14:paraId="641B97D8" w14:textId="6AB1176E" w:rsidR="00B0669C" w:rsidRPr="00717C8A" w:rsidRDefault="00B0669C" w:rsidP="00BE53C2">
            <w:pPr>
              <w:pStyle w:val="Caption-RightSide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Magistrate</w:t>
            </w:r>
            <w:r w:rsidRPr="00281C9B">
              <w:rPr>
                <w:rFonts w:ascii="Arial" w:hAnsi="Arial" w:cs="Arial"/>
                <w:szCs w:val="24"/>
              </w:rPr>
              <w:t xml:space="preserve"> Judge </w:t>
            </w:r>
            <w:sdt>
              <w:sdtPr>
                <w:rPr>
                  <w:rFonts w:ascii="Arial" w:hAnsi="Arial" w:cs="Arial"/>
                  <w:szCs w:val="24"/>
                </w:rPr>
                <w:id w:val="385610733"/>
                <w:placeholder>
                  <w:docPart w:val="B912FE6F49FA460EBDBE85300AD54087"/>
                </w:placeholder>
                <w:showingPlcHdr/>
              </w:sdtPr>
              <w:sdtEndPr/>
              <w:sdtContent>
                <w:r w:rsidRPr="00281C9B">
                  <w:rPr>
                    <w:rStyle w:val="PlaceholderText"/>
                    <w:rFonts w:ascii="Arial" w:hAnsi="Arial" w:cs="Arial"/>
                    <w:szCs w:val="24"/>
                  </w:rPr>
                  <w:t>Click here to enter judge’s name.</w:t>
                </w:r>
              </w:sdtContent>
            </w:sdt>
          </w:p>
        </w:tc>
      </w:tr>
    </w:tbl>
    <w:p w14:paraId="5378DE2B" w14:textId="77777777" w:rsidR="00F215F3" w:rsidRPr="00717C8A" w:rsidRDefault="00F215F3" w:rsidP="00754B47">
      <w:pPr>
        <w:spacing w:line="240" w:lineRule="auto"/>
        <w:rPr>
          <w:rFonts w:ascii="Arial" w:hAnsi="Arial" w:cs="Arial"/>
          <w:szCs w:val="24"/>
        </w:rPr>
      </w:pPr>
    </w:p>
    <w:p w14:paraId="5EF00C5C" w14:textId="10EDACE7" w:rsidR="00780677" w:rsidRPr="00717C8A" w:rsidRDefault="00754B47" w:rsidP="002C4DBA">
      <w:pPr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ab/>
      </w:r>
      <w:bookmarkStart w:id="7" w:name="StartHere"/>
      <w:bookmarkEnd w:id="7"/>
      <w:sdt>
        <w:sdtPr>
          <w:rPr>
            <w:rFonts w:ascii="Arial" w:hAnsi="Arial" w:cs="Arial"/>
            <w:szCs w:val="24"/>
            <w:highlight w:val="yellow"/>
          </w:rPr>
          <w:id w:val="-938368047"/>
          <w:placeholder>
            <w:docPart w:val="8176D562288348DF849AC3C88D97F420"/>
          </w:placeholder>
          <w:showingPlcHdr/>
          <w:dropDownList>
            <w:listItem w:value="Choose an item."/>
            <w:listItem w:displayText="Defendant" w:value="Defendant"/>
            <w:listItem w:displayText="Plaintiff " w:value="Plaintiff "/>
          </w:dropDownList>
        </w:sdtPr>
        <w:sdtEndPr/>
        <w:sdtContent>
          <w:r w:rsidR="00FC21ED" w:rsidRPr="00717C8A">
            <w:rPr>
              <w:rStyle w:val="PlaceholderText"/>
              <w:rFonts w:ascii="Arial" w:hAnsi="Arial" w:cs="Arial"/>
              <w:szCs w:val="24"/>
              <w:highlight w:val="yellow"/>
            </w:rPr>
            <w:t>Choose plaintiff/defendant</w:t>
          </w:r>
        </w:sdtContent>
      </w:sdt>
      <w:r w:rsidR="008B2059" w:rsidRPr="00717C8A">
        <w:rPr>
          <w:rFonts w:ascii="Arial" w:hAnsi="Arial" w:cs="Arial"/>
          <w:szCs w:val="24"/>
        </w:rPr>
        <w:t xml:space="preserve">, by and through </w:t>
      </w:r>
      <w:r w:rsidR="00E954AE" w:rsidRPr="00717C8A">
        <w:rPr>
          <w:rFonts w:ascii="Arial" w:hAnsi="Arial" w:cs="Arial"/>
          <w:szCs w:val="24"/>
        </w:rPr>
        <w:t xml:space="preserve">the </w:t>
      </w:r>
      <w:r w:rsidR="008B2059" w:rsidRPr="00717C8A">
        <w:rPr>
          <w:rFonts w:ascii="Arial" w:hAnsi="Arial" w:cs="Arial"/>
          <w:szCs w:val="24"/>
        </w:rPr>
        <w:t>undersigned counsel, moves to continue the trial date currently set for</w:t>
      </w:r>
      <w:r w:rsidR="00FC21ED" w:rsidRPr="00717C8A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1549731377"/>
          <w:placeholder>
            <w:docPart w:val="709E680E5E1040A5AF1061423F7252F4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21ED" w:rsidRPr="00717C8A">
            <w:rPr>
              <w:rStyle w:val="PlaceholderText"/>
              <w:rFonts w:ascii="Arial" w:hAnsi="Arial" w:cs="Arial"/>
              <w:szCs w:val="24"/>
            </w:rPr>
            <w:t>Click here to enter a date</w:t>
          </w:r>
        </w:sdtContent>
      </w:sdt>
      <w:r w:rsidR="008B2059" w:rsidRPr="00717C8A">
        <w:rPr>
          <w:rFonts w:ascii="Arial" w:hAnsi="Arial" w:cs="Arial"/>
          <w:szCs w:val="24"/>
        </w:rPr>
        <w:t>.</w:t>
      </w:r>
    </w:p>
    <w:p w14:paraId="3A16FF1D" w14:textId="00FB6170" w:rsidR="008B2059" w:rsidRPr="00717C8A" w:rsidRDefault="008B2059" w:rsidP="002C4DBA">
      <w:pPr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ab/>
      </w:r>
      <w:r w:rsidR="006B73BE" w:rsidRPr="00717C8A">
        <w:rPr>
          <w:rFonts w:ascii="Arial" w:hAnsi="Arial" w:cs="Arial"/>
          <w:szCs w:val="24"/>
        </w:rPr>
        <w:t xml:space="preserve">An Indictment/Information </w:t>
      </w:r>
      <w:proofErr w:type="gramStart"/>
      <w:r w:rsidR="006B73BE" w:rsidRPr="00717C8A">
        <w:rPr>
          <w:rFonts w:ascii="Arial" w:hAnsi="Arial" w:cs="Arial"/>
          <w:szCs w:val="24"/>
        </w:rPr>
        <w:t>was issued</w:t>
      </w:r>
      <w:proofErr w:type="gramEnd"/>
      <w:r w:rsidR="008F46D3" w:rsidRPr="00717C8A">
        <w:rPr>
          <w:rFonts w:ascii="Arial" w:hAnsi="Arial" w:cs="Arial"/>
          <w:szCs w:val="24"/>
        </w:rPr>
        <w:t xml:space="preserve"> on</w:t>
      </w:r>
      <w:r w:rsidR="00FC21ED" w:rsidRPr="00717C8A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659351327"/>
          <w:placeholder>
            <w:docPart w:val="C79C558782EC403CAB561F1DE91DC96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21ED" w:rsidRPr="00717C8A">
            <w:rPr>
              <w:rStyle w:val="PlaceholderText"/>
              <w:rFonts w:ascii="Arial" w:hAnsi="Arial" w:cs="Arial"/>
              <w:szCs w:val="24"/>
            </w:rPr>
            <w:t>Click here to enter a date</w:t>
          </w:r>
        </w:sdtContent>
      </w:sdt>
      <w:r w:rsidR="00A55257">
        <w:rPr>
          <w:rFonts w:ascii="Arial" w:hAnsi="Arial" w:cs="Arial"/>
          <w:szCs w:val="24"/>
        </w:rPr>
        <w:t>.</w:t>
      </w:r>
      <w:r w:rsidR="008F46D3" w:rsidRPr="00717C8A">
        <w:rPr>
          <w:rFonts w:ascii="Arial" w:hAnsi="Arial" w:cs="Arial"/>
          <w:szCs w:val="24"/>
        </w:rPr>
        <w:t xml:space="preserve"> Defendant first appeared before a judicial officer of the court on </w:t>
      </w:r>
      <w:sdt>
        <w:sdtPr>
          <w:rPr>
            <w:rFonts w:ascii="Arial" w:hAnsi="Arial" w:cs="Arial"/>
            <w:szCs w:val="24"/>
          </w:rPr>
          <w:id w:val="-261841104"/>
          <w:placeholder>
            <w:docPart w:val="CA4CD2AC162F4F32AFA863A5CC92F680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21ED" w:rsidRPr="00717C8A">
            <w:rPr>
              <w:rStyle w:val="PlaceholderText"/>
              <w:rFonts w:ascii="Arial" w:hAnsi="Arial" w:cs="Arial"/>
              <w:szCs w:val="24"/>
            </w:rPr>
            <w:t>Click here to enter a date</w:t>
          </w:r>
        </w:sdtContent>
      </w:sdt>
      <w:r w:rsidR="00A55257">
        <w:rPr>
          <w:rFonts w:ascii="Arial" w:hAnsi="Arial" w:cs="Arial"/>
          <w:szCs w:val="24"/>
        </w:rPr>
        <w:t>.</w:t>
      </w:r>
      <w:r w:rsidR="008F46D3" w:rsidRPr="00717C8A">
        <w:rPr>
          <w:rFonts w:ascii="Arial" w:hAnsi="Arial" w:cs="Arial"/>
          <w:szCs w:val="24"/>
        </w:rPr>
        <w:t xml:space="preserve"> Trial was set for </w:t>
      </w:r>
      <w:sdt>
        <w:sdtPr>
          <w:rPr>
            <w:rFonts w:ascii="Arial" w:hAnsi="Arial" w:cs="Arial"/>
            <w:szCs w:val="24"/>
          </w:rPr>
          <w:id w:val="-1363361708"/>
          <w:placeholder>
            <w:docPart w:val="8E957F0917124A90B6F116175039221C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FC21ED" w:rsidRPr="00717C8A">
            <w:rPr>
              <w:rStyle w:val="PlaceholderText"/>
              <w:rFonts w:ascii="Arial" w:hAnsi="Arial" w:cs="Arial"/>
              <w:szCs w:val="24"/>
            </w:rPr>
            <w:t>Click here to enter a date</w:t>
          </w:r>
        </w:sdtContent>
      </w:sdt>
      <w:r w:rsidR="00A55257">
        <w:rPr>
          <w:rFonts w:ascii="Arial" w:hAnsi="Arial" w:cs="Arial"/>
          <w:szCs w:val="24"/>
        </w:rPr>
        <w:t>.</w:t>
      </w:r>
      <w:r w:rsidR="008F46D3" w:rsidRPr="00717C8A">
        <w:rPr>
          <w:rFonts w:ascii="Arial" w:hAnsi="Arial" w:cs="Arial"/>
          <w:szCs w:val="24"/>
        </w:rPr>
        <w:t xml:space="preserve"> [</w:t>
      </w:r>
      <w:r w:rsidR="008F46D3" w:rsidRPr="00717C8A">
        <w:rPr>
          <w:rFonts w:ascii="Arial" w:hAnsi="Arial" w:cs="Arial"/>
          <w:i/>
          <w:szCs w:val="24"/>
        </w:rPr>
        <w:t>If</w:t>
      </w:r>
      <w:r w:rsidR="008E3231" w:rsidRPr="00717C8A">
        <w:rPr>
          <w:rFonts w:ascii="Arial" w:hAnsi="Arial" w:cs="Arial"/>
          <w:i/>
          <w:szCs w:val="24"/>
        </w:rPr>
        <w:t xml:space="preserve"> previous motions for</w:t>
      </w:r>
      <w:r w:rsidR="006B73BE" w:rsidRPr="00717C8A">
        <w:rPr>
          <w:rFonts w:ascii="Arial" w:hAnsi="Arial" w:cs="Arial"/>
          <w:i/>
          <w:szCs w:val="24"/>
        </w:rPr>
        <w:t xml:space="preserve"> continuance </w:t>
      </w:r>
      <w:proofErr w:type="gramStart"/>
      <w:r w:rsidR="006B73BE" w:rsidRPr="00717C8A">
        <w:rPr>
          <w:rFonts w:ascii="Arial" w:hAnsi="Arial" w:cs="Arial"/>
          <w:i/>
          <w:szCs w:val="24"/>
        </w:rPr>
        <w:t>have been made</w:t>
      </w:r>
      <w:proofErr w:type="gramEnd"/>
      <w:r w:rsidR="006B73BE" w:rsidRPr="00717C8A">
        <w:rPr>
          <w:rFonts w:ascii="Arial" w:hAnsi="Arial" w:cs="Arial"/>
          <w:i/>
          <w:szCs w:val="24"/>
        </w:rPr>
        <w:t xml:space="preserve">, state the </w:t>
      </w:r>
      <w:r w:rsidR="00007C1E" w:rsidRPr="00717C8A">
        <w:rPr>
          <w:rFonts w:ascii="Arial" w:hAnsi="Arial" w:cs="Arial"/>
          <w:i/>
          <w:szCs w:val="24"/>
        </w:rPr>
        <w:t xml:space="preserve">date filed and </w:t>
      </w:r>
      <w:r w:rsidR="006B73BE" w:rsidRPr="00717C8A">
        <w:rPr>
          <w:rFonts w:ascii="Arial" w:hAnsi="Arial" w:cs="Arial"/>
          <w:i/>
          <w:szCs w:val="24"/>
        </w:rPr>
        <w:t xml:space="preserve">disposition of </w:t>
      </w:r>
      <w:r w:rsidR="00B14395">
        <w:rPr>
          <w:rFonts w:ascii="Arial" w:hAnsi="Arial" w:cs="Arial"/>
          <w:i/>
          <w:szCs w:val="24"/>
        </w:rPr>
        <w:t>each</w:t>
      </w:r>
      <w:r w:rsidR="00B14395" w:rsidRPr="00717C8A">
        <w:rPr>
          <w:rFonts w:ascii="Arial" w:hAnsi="Arial" w:cs="Arial"/>
          <w:i/>
          <w:szCs w:val="24"/>
        </w:rPr>
        <w:t xml:space="preserve"> </w:t>
      </w:r>
      <w:r w:rsidR="006B73BE" w:rsidRPr="00717C8A">
        <w:rPr>
          <w:rFonts w:ascii="Arial" w:hAnsi="Arial" w:cs="Arial"/>
          <w:i/>
          <w:szCs w:val="24"/>
        </w:rPr>
        <w:t>motion</w:t>
      </w:r>
      <w:r w:rsidR="008F46D3" w:rsidRPr="00717C8A">
        <w:rPr>
          <w:rFonts w:ascii="Arial" w:hAnsi="Arial" w:cs="Arial"/>
          <w:i/>
          <w:szCs w:val="24"/>
        </w:rPr>
        <w:t>.</w:t>
      </w:r>
      <w:bookmarkStart w:id="8" w:name="_GoBack"/>
      <w:bookmarkEnd w:id="8"/>
      <w:r w:rsidR="0042333E">
        <w:rPr>
          <w:rFonts w:ascii="Arial" w:hAnsi="Arial" w:cs="Arial"/>
          <w:szCs w:val="24"/>
        </w:rPr>
        <w:t xml:space="preserve"> </w:t>
      </w:r>
      <w:r w:rsidR="00E20335" w:rsidRPr="00717C8A">
        <w:rPr>
          <w:rFonts w:ascii="Arial" w:hAnsi="Arial" w:cs="Arial"/>
          <w:i/>
          <w:iCs/>
          <w:szCs w:val="24"/>
        </w:rPr>
        <w:t xml:space="preserve">Identify whether the delay resulting from the </w:t>
      </w:r>
      <w:r w:rsidR="00B14395">
        <w:rPr>
          <w:rFonts w:ascii="Arial" w:hAnsi="Arial" w:cs="Arial"/>
          <w:i/>
          <w:iCs/>
          <w:szCs w:val="24"/>
        </w:rPr>
        <w:t>previous</w:t>
      </w:r>
      <w:r w:rsidR="00E20335" w:rsidRPr="00717C8A">
        <w:rPr>
          <w:rFonts w:ascii="Arial" w:hAnsi="Arial" w:cs="Arial"/>
          <w:i/>
          <w:iCs/>
          <w:szCs w:val="24"/>
        </w:rPr>
        <w:t xml:space="preserve"> continuance</w:t>
      </w:r>
      <w:r w:rsidR="00B14395">
        <w:rPr>
          <w:rFonts w:ascii="Arial" w:hAnsi="Arial" w:cs="Arial"/>
          <w:i/>
          <w:iCs/>
          <w:szCs w:val="24"/>
        </w:rPr>
        <w:t>s</w:t>
      </w:r>
      <w:r w:rsidR="00E20335" w:rsidRPr="00717C8A">
        <w:rPr>
          <w:rFonts w:ascii="Arial" w:hAnsi="Arial" w:cs="Arial"/>
          <w:i/>
          <w:iCs/>
          <w:szCs w:val="24"/>
        </w:rPr>
        <w:t xml:space="preserve"> is excludable under the Speedy Trial Act, including citation to the specific statutory provision(s).</w:t>
      </w:r>
      <w:r w:rsidR="00A01B1A" w:rsidRPr="00A01B1A">
        <w:rPr>
          <w:rFonts w:ascii="Arial" w:hAnsi="Arial" w:cs="Arial"/>
          <w:szCs w:val="24"/>
        </w:rPr>
        <w:t>]</w:t>
      </w:r>
      <w:r w:rsidR="008F46D3" w:rsidRPr="00717C8A">
        <w:rPr>
          <w:rFonts w:ascii="Arial" w:hAnsi="Arial" w:cs="Arial"/>
          <w:szCs w:val="24"/>
        </w:rPr>
        <w:t xml:space="preserve"> </w:t>
      </w:r>
    </w:p>
    <w:p w14:paraId="3C323E2B" w14:textId="2924C296" w:rsidR="000A2446" w:rsidRPr="00717C8A" w:rsidRDefault="006B73BE" w:rsidP="009F13B7">
      <w:pPr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ab/>
      </w:r>
      <w:sdt>
        <w:sdtPr>
          <w:rPr>
            <w:rFonts w:ascii="Arial" w:hAnsi="Arial" w:cs="Arial"/>
            <w:szCs w:val="24"/>
            <w:highlight w:val="yellow"/>
          </w:rPr>
          <w:id w:val="-1783025044"/>
          <w:placeholder>
            <w:docPart w:val="4B76FAA6F1A140388A8B71D5DD1FA171"/>
          </w:placeholder>
          <w:showingPlcHdr/>
          <w:dropDownList>
            <w:listItem w:value="Choose an item."/>
            <w:listItem w:displayText="defendant, " w:value="defendant, "/>
            <w:listItem w:displayText="defendants," w:value="defendants,"/>
            <w:listItem w:displayText="plaintiff, " w:value="plaintiff, "/>
          </w:dropDownList>
        </w:sdtPr>
        <w:sdtEndPr/>
        <w:sdtContent>
          <w:r w:rsidR="008D4989" w:rsidRPr="00717C8A">
            <w:rPr>
              <w:rStyle w:val="PlaceholderText"/>
              <w:rFonts w:ascii="Arial" w:hAnsi="Arial" w:cs="Arial"/>
              <w:szCs w:val="24"/>
              <w:highlight w:val="yellow"/>
            </w:rPr>
            <w:t>Choose plaintiff/defendant</w:t>
          </w:r>
        </w:sdtContent>
      </w:sdt>
      <w:r w:rsidR="008D4989" w:rsidRPr="00717C8A">
        <w:rPr>
          <w:rFonts w:ascii="Arial" w:hAnsi="Arial" w:cs="Arial"/>
          <w:szCs w:val="24"/>
        </w:rPr>
        <w:t xml:space="preserve"> </w:t>
      </w:r>
      <w:proofErr w:type="gramStart"/>
      <w:r w:rsidRPr="00717C8A">
        <w:rPr>
          <w:rFonts w:ascii="Arial" w:hAnsi="Arial" w:cs="Arial"/>
          <w:szCs w:val="24"/>
        </w:rPr>
        <w:t>seeks</w:t>
      </w:r>
      <w:proofErr w:type="gramEnd"/>
      <w:r w:rsidRPr="00717C8A">
        <w:rPr>
          <w:rFonts w:ascii="Arial" w:hAnsi="Arial" w:cs="Arial"/>
          <w:szCs w:val="24"/>
        </w:rPr>
        <w:t xml:space="preserve"> a continuance under </w:t>
      </w:r>
      <w:hyperlink r:id="rId8" w:history="1">
        <w:r w:rsidRPr="00717C8A">
          <w:rPr>
            <w:rStyle w:val="Hyperlink"/>
            <w:rFonts w:ascii="Arial" w:hAnsi="Arial" w:cs="Arial"/>
          </w:rPr>
          <w:t>18 U.S.C. §</w:t>
        </w:r>
        <w:r w:rsidR="00B14395" w:rsidRPr="00B14395">
          <w:rPr>
            <w:rStyle w:val="Hyperlink"/>
            <w:rFonts w:ascii="Arial" w:hAnsi="Arial" w:cs="Arial"/>
            <w:szCs w:val="24"/>
          </w:rPr>
          <w:t xml:space="preserve"> </w:t>
        </w:r>
        <w:r w:rsidRPr="00717C8A">
          <w:rPr>
            <w:rStyle w:val="Hyperlink"/>
            <w:rFonts w:ascii="Arial" w:hAnsi="Arial" w:cs="Arial"/>
          </w:rPr>
          <w:t>3161</w:t>
        </w:r>
        <w:r w:rsidR="00DC137D" w:rsidRPr="00717C8A">
          <w:rPr>
            <w:rStyle w:val="Hyperlink"/>
            <w:rFonts w:ascii="Arial" w:hAnsi="Arial" w:cs="Arial"/>
          </w:rPr>
          <w:t>(h)</w:t>
        </w:r>
      </w:hyperlink>
      <w:r w:rsidR="00011C97" w:rsidRPr="00717C8A">
        <w:rPr>
          <w:rFonts w:ascii="Arial" w:hAnsi="Arial" w:cs="Arial"/>
          <w:szCs w:val="24"/>
        </w:rPr>
        <w:t xml:space="preserve"> [</w:t>
      </w:r>
      <w:r w:rsidR="00011C97" w:rsidRPr="00717C8A">
        <w:rPr>
          <w:rFonts w:ascii="Arial" w:hAnsi="Arial" w:cs="Arial"/>
          <w:i/>
          <w:szCs w:val="24"/>
        </w:rPr>
        <w:t>Cite the specific provision(s)</w:t>
      </w:r>
      <w:r w:rsidRPr="00717C8A">
        <w:rPr>
          <w:rFonts w:ascii="Arial" w:hAnsi="Arial" w:cs="Arial"/>
          <w:i/>
          <w:szCs w:val="24"/>
        </w:rPr>
        <w:t xml:space="preserve"> of the Speedy Trial Act</w:t>
      </w:r>
      <w:r w:rsidR="00011C97" w:rsidRPr="00717C8A">
        <w:rPr>
          <w:rFonts w:ascii="Arial" w:hAnsi="Arial" w:cs="Arial"/>
          <w:i/>
          <w:szCs w:val="24"/>
        </w:rPr>
        <w:t xml:space="preserve"> applicable to the request</w:t>
      </w:r>
      <w:r w:rsidR="0042333E" w:rsidRPr="00717C8A">
        <w:rPr>
          <w:rFonts w:ascii="Arial" w:hAnsi="Arial" w:cs="Arial"/>
          <w:szCs w:val="24"/>
          <w:highlight w:val="yellow"/>
        </w:rPr>
        <w:t>.]</w:t>
      </w:r>
      <w:r w:rsidR="006E59A4" w:rsidRPr="00717C8A">
        <w:rPr>
          <w:rFonts w:ascii="Arial" w:hAnsi="Arial" w:cs="Arial"/>
          <w:szCs w:val="24"/>
          <w:highlight w:val="yellow"/>
        </w:rPr>
        <w:t xml:space="preserve"> </w:t>
      </w:r>
      <w:sdt>
        <w:sdtPr>
          <w:rPr>
            <w:rFonts w:ascii="Arial" w:hAnsi="Arial" w:cs="Arial"/>
            <w:szCs w:val="24"/>
            <w:highlight w:val="yellow"/>
          </w:rPr>
          <w:id w:val="-1212889080"/>
          <w:placeholder>
            <w:docPart w:val="7BA94595386C40A381AC9C633F8321ED"/>
          </w:placeholder>
          <w:showingPlcHdr/>
          <w:dropDownList>
            <w:listItem w:value="Choose an item."/>
            <w:listItem w:displayText="Defendant " w:value="Defendant "/>
            <w:listItem w:displayText="Plaintiff" w:value="Plaintiff"/>
          </w:dropDownList>
        </w:sdtPr>
        <w:sdtEndPr/>
        <w:sdtContent>
          <w:r w:rsidR="00083C04" w:rsidRPr="00717C8A">
            <w:rPr>
              <w:rStyle w:val="PlaceholderText"/>
              <w:rFonts w:ascii="Arial" w:hAnsi="Arial" w:cs="Arial"/>
              <w:szCs w:val="24"/>
              <w:highlight w:val="yellow"/>
            </w:rPr>
            <w:t>Choose plaintiff/defendant</w:t>
          </w:r>
        </w:sdtContent>
      </w:sdt>
      <w:r w:rsidR="00083C04" w:rsidRPr="00717C8A">
        <w:rPr>
          <w:rFonts w:ascii="Arial" w:hAnsi="Arial" w:cs="Arial"/>
          <w:szCs w:val="24"/>
        </w:rPr>
        <w:t xml:space="preserve"> </w:t>
      </w:r>
      <w:proofErr w:type="gramStart"/>
      <w:r w:rsidR="00083C04" w:rsidRPr="00717C8A">
        <w:rPr>
          <w:rFonts w:ascii="Arial" w:hAnsi="Arial" w:cs="Arial"/>
          <w:szCs w:val="24"/>
        </w:rPr>
        <w:t>alleges</w:t>
      </w:r>
      <w:proofErr w:type="gramEnd"/>
      <w:r w:rsidR="00083C04" w:rsidRPr="00717C8A">
        <w:rPr>
          <w:rFonts w:ascii="Arial" w:hAnsi="Arial" w:cs="Arial"/>
          <w:szCs w:val="24"/>
        </w:rPr>
        <w:t xml:space="preserve"> that the continuance is necessary because [</w:t>
      </w:r>
      <w:r w:rsidR="00083C04" w:rsidRPr="00717C8A">
        <w:rPr>
          <w:rFonts w:ascii="Arial" w:hAnsi="Arial" w:cs="Arial"/>
          <w:i/>
          <w:iCs/>
          <w:szCs w:val="24"/>
        </w:rPr>
        <w:t>provide the grounds for the continuance</w:t>
      </w:r>
      <w:r w:rsidR="0042333E">
        <w:rPr>
          <w:rFonts w:ascii="Arial" w:hAnsi="Arial" w:cs="Arial"/>
          <w:szCs w:val="24"/>
        </w:rPr>
        <w:t>]</w:t>
      </w:r>
      <w:r w:rsidR="0041094C">
        <w:rPr>
          <w:rFonts w:ascii="Arial" w:hAnsi="Arial" w:cs="Arial"/>
          <w:szCs w:val="24"/>
        </w:rPr>
        <w:t>.</w:t>
      </w:r>
    </w:p>
    <w:p w14:paraId="6B1AD859" w14:textId="5DB460D4" w:rsidR="000A2446" w:rsidRPr="000A2446" w:rsidRDefault="000A2446" w:rsidP="00717C8A">
      <w:pPr>
        <w:ind w:firstLine="720"/>
        <w:rPr>
          <w:rFonts w:ascii="Arial" w:hAnsi="Arial" w:cs="Arial"/>
        </w:rPr>
      </w:pPr>
      <w:r w:rsidRPr="00717C8A">
        <w:rPr>
          <w:rFonts w:ascii="Arial" w:hAnsi="Arial" w:cs="Arial"/>
        </w:rPr>
        <w:t>The following factual assertions support defendant’s request</w:t>
      </w:r>
      <w:r>
        <w:rPr>
          <w:rFonts w:ascii="Arial" w:eastAsiaTheme="minorHAnsi" w:hAnsi="Arial" w:cs="Arial"/>
          <w:sz w:val="22"/>
        </w:rPr>
        <w:t xml:space="preserve"> </w:t>
      </w:r>
      <w:r w:rsidRPr="000A2446">
        <w:rPr>
          <w:rFonts w:ascii="Arial" w:eastAsiaTheme="minorHAnsi" w:hAnsi="Arial" w:cs="Arial"/>
          <w:sz w:val="22"/>
        </w:rPr>
        <w:t>[</w:t>
      </w:r>
      <w:r w:rsidRPr="00717C8A">
        <w:rPr>
          <w:rFonts w:ascii="Arial" w:hAnsi="Arial" w:cs="Arial"/>
          <w:i/>
          <w:iCs/>
          <w:szCs w:val="24"/>
        </w:rPr>
        <w:t xml:space="preserve">include non-conclusory factual assertions supporting the requested continuance, an explanation why </w:t>
      </w:r>
      <w:r w:rsidRPr="00717C8A">
        <w:rPr>
          <w:rFonts w:ascii="Arial" w:hAnsi="Arial" w:cs="Arial"/>
          <w:i/>
          <w:iCs/>
          <w:szCs w:val="24"/>
        </w:rPr>
        <w:lastRenderedPageBreak/>
        <w:t>the stated reasons support the need for the requested continuance, and an explanation why the act(s) cannot be completed or the event(s) cannot occur prior to the scheduled trial date</w:t>
      </w:r>
      <w:r w:rsidRPr="00717C8A">
        <w:rPr>
          <w:rFonts w:ascii="Arial" w:hAnsi="Arial" w:cs="Arial"/>
          <w:szCs w:val="24"/>
        </w:rPr>
        <w:t>]:</w:t>
      </w:r>
    </w:p>
    <w:p w14:paraId="78F3DFA0" w14:textId="77777777" w:rsidR="00717C8A" w:rsidRDefault="000A2446" w:rsidP="000A2446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 w:val="24"/>
          <w:szCs w:val="24"/>
        </w:rPr>
      </w:pPr>
      <w:r w:rsidRPr="00717C8A">
        <w:rPr>
          <w:rFonts w:ascii="Arial" w:hAnsi="Arial" w:cs="Arial"/>
          <w:sz w:val="24"/>
          <w:szCs w:val="24"/>
        </w:rPr>
        <w:t xml:space="preserve">If the request is made for an ends-of-justice continuance under 18 U.S.C. § 3161(h)(7)(A), review the requirements in </w:t>
      </w:r>
    </w:p>
    <w:p w14:paraId="7FEAB0A2" w14:textId="62B9475E" w:rsidR="000A2446" w:rsidRPr="00717C8A" w:rsidRDefault="000A2446" w:rsidP="00717C8A">
      <w:pPr>
        <w:pStyle w:val="ListParagraph"/>
        <w:ind w:left="2160"/>
        <w:rPr>
          <w:rFonts w:ascii="Arial" w:hAnsi="Arial" w:cs="Arial"/>
          <w:sz w:val="24"/>
          <w:szCs w:val="24"/>
        </w:rPr>
      </w:pPr>
      <w:proofErr w:type="spellStart"/>
      <w:r w:rsidRPr="00717C8A">
        <w:rPr>
          <w:rFonts w:ascii="Arial" w:hAnsi="Arial" w:cs="Arial"/>
          <w:sz w:val="24"/>
          <w:szCs w:val="24"/>
        </w:rPr>
        <w:t>DUCrimR</w:t>
      </w:r>
      <w:proofErr w:type="spellEnd"/>
      <w:r w:rsidRPr="00717C8A">
        <w:rPr>
          <w:rFonts w:ascii="Arial" w:hAnsi="Arial" w:cs="Arial"/>
          <w:sz w:val="24"/>
          <w:szCs w:val="24"/>
        </w:rPr>
        <w:t xml:space="preserve"> 12-1(l</w:t>
      </w:r>
      <w:proofErr w:type="gramStart"/>
      <w:r w:rsidRPr="00717C8A">
        <w:rPr>
          <w:rFonts w:ascii="Arial" w:hAnsi="Arial" w:cs="Arial"/>
          <w:sz w:val="24"/>
          <w:szCs w:val="24"/>
        </w:rPr>
        <w:t>)(</w:t>
      </w:r>
      <w:proofErr w:type="gramEnd"/>
      <w:r w:rsidRPr="00717C8A">
        <w:rPr>
          <w:rFonts w:ascii="Arial" w:hAnsi="Arial" w:cs="Arial"/>
          <w:sz w:val="24"/>
          <w:szCs w:val="24"/>
        </w:rPr>
        <w:t xml:space="preserve">1)(E)(i).  </w:t>
      </w:r>
    </w:p>
    <w:p w14:paraId="7958F214" w14:textId="77777777" w:rsidR="000A2446" w:rsidRPr="00717C8A" w:rsidRDefault="000A2446" w:rsidP="00717C8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9755734" w14:textId="77777777" w:rsidR="00717C8A" w:rsidRDefault="000A2446" w:rsidP="000A2446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 w:val="24"/>
          <w:szCs w:val="24"/>
        </w:rPr>
      </w:pPr>
      <w:r w:rsidRPr="00717C8A">
        <w:rPr>
          <w:rFonts w:ascii="Arial" w:hAnsi="Arial" w:cs="Arial"/>
          <w:sz w:val="24"/>
          <w:szCs w:val="24"/>
        </w:rPr>
        <w:t xml:space="preserve">If the request is made under 18 U.S.C. § 3161(h)(7)(B)(ii) because of the complexity of the case, review the requirements in </w:t>
      </w:r>
    </w:p>
    <w:p w14:paraId="6987430A" w14:textId="1C5237EC" w:rsidR="000A2446" w:rsidRPr="00717C8A" w:rsidRDefault="000A2446" w:rsidP="00717C8A">
      <w:pPr>
        <w:ind w:left="1440" w:firstLine="720"/>
        <w:rPr>
          <w:rFonts w:ascii="Arial" w:hAnsi="Arial" w:cs="Arial"/>
          <w:szCs w:val="24"/>
        </w:rPr>
      </w:pPr>
      <w:proofErr w:type="spellStart"/>
      <w:r w:rsidRPr="00717C8A">
        <w:rPr>
          <w:rFonts w:ascii="Arial" w:hAnsi="Arial" w:cs="Arial"/>
          <w:szCs w:val="24"/>
        </w:rPr>
        <w:t>DUCrimR</w:t>
      </w:r>
      <w:proofErr w:type="spellEnd"/>
      <w:r w:rsidRPr="00717C8A">
        <w:rPr>
          <w:rFonts w:ascii="Arial" w:hAnsi="Arial" w:cs="Arial"/>
          <w:szCs w:val="24"/>
        </w:rPr>
        <w:t xml:space="preserve"> 12-1(l</w:t>
      </w:r>
      <w:proofErr w:type="gramStart"/>
      <w:r w:rsidRPr="00717C8A">
        <w:rPr>
          <w:rFonts w:ascii="Arial" w:hAnsi="Arial" w:cs="Arial"/>
          <w:szCs w:val="24"/>
        </w:rPr>
        <w:t>)(</w:t>
      </w:r>
      <w:proofErr w:type="gramEnd"/>
      <w:r w:rsidRPr="00717C8A">
        <w:rPr>
          <w:rFonts w:ascii="Arial" w:hAnsi="Arial" w:cs="Arial"/>
          <w:szCs w:val="24"/>
        </w:rPr>
        <w:t>1)(E)(ii).</w:t>
      </w:r>
    </w:p>
    <w:p w14:paraId="1BC8DD4E" w14:textId="77777777" w:rsidR="000A2446" w:rsidRPr="00717C8A" w:rsidRDefault="000A2446" w:rsidP="00717C8A">
      <w:pPr>
        <w:pStyle w:val="ListParagraph"/>
        <w:rPr>
          <w:rFonts w:ascii="Arial" w:hAnsi="Arial" w:cs="Arial"/>
          <w:sz w:val="24"/>
          <w:szCs w:val="24"/>
        </w:rPr>
      </w:pPr>
    </w:p>
    <w:p w14:paraId="7215CCE1" w14:textId="77777777" w:rsidR="000A2446" w:rsidRDefault="000A2446" w:rsidP="000A2446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 w:val="24"/>
          <w:szCs w:val="24"/>
        </w:rPr>
      </w:pPr>
      <w:r w:rsidRPr="00717C8A">
        <w:rPr>
          <w:rFonts w:ascii="Arial" w:hAnsi="Arial" w:cs="Arial"/>
          <w:sz w:val="24"/>
          <w:szCs w:val="24"/>
        </w:rPr>
        <w:t>If the request is made under 18 U.S.C. § 3161(h)(7)(B)(iv) for effective preparation for trial, review the requirements in  </w:t>
      </w:r>
    </w:p>
    <w:p w14:paraId="0523D125" w14:textId="2D7163FE" w:rsidR="000A2446" w:rsidRPr="00717C8A" w:rsidRDefault="000A2446" w:rsidP="00717C8A">
      <w:pPr>
        <w:pStyle w:val="ListParagraph"/>
        <w:ind w:left="2160"/>
        <w:rPr>
          <w:rFonts w:ascii="Arial" w:hAnsi="Arial" w:cs="Arial"/>
          <w:sz w:val="24"/>
          <w:szCs w:val="24"/>
        </w:rPr>
      </w:pPr>
      <w:proofErr w:type="spellStart"/>
      <w:r w:rsidRPr="00717C8A">
        <w:rPr>
          <w:rFonts w:ascii="Arial" w:hAnsi="Arial" w:cs="Arial"/>
          <w:sz w:val="24"/>
          <w:szCs w:val="24"/>
        </w:rPr>
        <w:t>DUCrimR</w:t>
      </w:r>
      <w:proofErr w:type="spellEnd"/>
      <w:r w:rsidRPr="00717C8A">
        <w:rPr>
          <w:rFonts w:ascii="Arial" w:hAnsi="Arial" w:cs="Arial"/>
          <w:sz w:val="24"/>
          <w:szCs w:val="24"/>
        </w:rPr>
        <w:t xml:space="preserve"> 12-1(l)(1)(E)(iii).</w:t>
      </w:r>
    </w:p>
    <w:p w14:paraId="15940812" w14:textId="77777777" w:rsidR="000A2446" w:rsidRPr="00717C8A" w:rsidRDefault="000A2446" w:rsidP="00717C8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6F26D51D" w14:textId="77777777" w:rsidR="00717C8A" w:rsidRDefault="000A2446" w:rsidP="000A2446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 w:val="24"/>
          <w:szCs w:val="24"/>
        </w:rPr>
      </w:pPr>
      <w:r w:rsidRPr="00717C8A">
        <w:rPr>
          <w:rFonts w:ascii="Arial" w:hAnsi="Arial" w:cs="Arial"/>
          <w:sz w:val="24"/>
          <w:szCs w:val="24"/>
        </w:rPr>
        <w:t xml:space="preserve">If the request is made under because other litigation presents a scheduling conflict, review the requirements in </w:t>
      </w:r>
    </w:p>
    <w:p w14:paraId="4A1B2B3E" w14:textId="203D6A61" w:rsidR="000A2446" w:rsidRPr="00717C8A" w:rsidRDefault="000A2446" w:rsidP="00717C8A">
      <w:pPr>
        <w:pStyle w:val="ListParagraph"/>
        <w:ind w:left="2160"/>
        <w:rPr>
          <w:rFonts w:ascii="Arial" w:hAnsi="Arial" w:cs="Arial"/>
          <w:sz w:val="24"/>
          <w:szCs w:val="24"/>
        </w:rPr>
      </w:pPr>
      <w:proofErr w:type="spellStart"/>
      <w:r w:rsidRPr="00717C8A">
        <w:rPr>
          <w:rFonts w:ascii="Arial" w:hAnsi="Arial" w:cs="Arial"/>
          <w:sz w:val="24"/>
          <w:szCs w:val="24"/>
        </w:rPr>
        <w:t>DUCrimR</w:t>
      </w:r>
      <w:proofErr w:type="spellEnd"/>
      <w:r w:rsidRPr="00717C8A">
        <w:rPr>
          <w:rFonts w:ascii="Arial" w:hAnsi="Arial" w:cs="Arial"/>
          <w:sz w:val="24"/>
          <w:szCs w:val="24"/>
        </w:rPr>
        <w:t xml:space="preserve"> 12-1(l</w:t>
      </w:r>
      <w:proofErr w:type="gramStart"/>
      <w:r w:rsidRPr="00717C8A">
        <w:rPr>
          <w:rFonts w:ascii="Arial" w:hAnsi="Arial" w:cs="Arial"/>
          <w:sz w:val="24"/>
          <w:szCs w:val="24"/>
        </w:rPr>
        <w:t>)(</w:t>
      </w:r>
      <w:proofErr w:type="gramEnd"/>
      <w:r w:rsidRPr="00717C8A">
        <w:rPr>
          <w:rFonts w:ascii="Arial" w:hAnsi="Arial" w:cs="Arial"/>
          <w:sz w:val="24"/>
          <w:szCs w:val="24"/>
        </w:rPr>
        <w:t>1)(E)(iv).</w:t>
      </w:r>
    </w:p>
    <w:p w14:paraId="22D1911D" w14:textId="77777777" w:rsidR="000A2446" w:rsidRPr="00717C8A" w:rsidRDefault="000A2446" w:rsidP="00717C8A">
      <w:pPr>
        <w:pStyle w:val="ListParagraph"/>
        <w:rPr>
          <w:rFonts w:ascii="Arial" w:hAnsi="Arial" w:cs="Arial"/>
          <w:sz w:val="24"/>
          <w:szCs w:val="24"/>
        </w:rPr>
      </w:pPr>
    </w:p>
    <w:p w14:paraId="0F56C936" w14:textId="4794072A" w:rsidR="000A2446" w:rsidRPr="00717C8A" w:rsidRDefault="000A2446" w:rsidP="000A2446">
      <w:pPr>
        <w:pStyle w:val="ListParagraph"/>
        <w:numPr>
          <w:ilvl w:val="0"/>
          <w:numId w:val="12"/>
        </w:numPr>
        <w:ind w:hanging="720"/>
        <w:rPr>
          <w:rFonts w:ascii="Arial" w:hAnsi="Arial" w:cs="Arial"/>
          <w:sz w:val="24"/>
          <w:szCs w:val="24"/>
        </w:rPr>
      </w:pPr>
      <w:r w:rsidRPr="00717C8A">
        <w:rPr>
          <w:rFonts w:ascii="Arial" w:hAnsi="Arial" w:cs="Arial"/>
          <w:sz w:val="24"/>
          <w:szCs w:val="24"/>
        </w:rPr>
        <w:t xml:space="preserve">If the request is made because of a personal hardship for counsel or the client, review the requirements in </w:t>
      </w:r>
      <w:proofErr w:type="spellStart"/>
      <w:r w:rsidRPr="00717C8A">
        <w:rPr>
          <w:rFonts w:ascii="Arial" w:hAnsi="Arial" w:cs="Arial"/>
          <w:sz w:val="24"/>
          <w:szCs w:val="24"/>
        </w:rPr>
        <w:t>DUCrimR</w:t>
      </w:r>
      <w:proofErr w:type="spellEnd"/>
      <w:r w:rsidRPr="00717C8A">
        <w:rPr>
          <w:rFonts w:ascii="Arial" w:hAnsi="Arial" w:cs="Arial"/>
          <w:sz w:val="24"/>
          <w:szCs w:val="24"/>
        </w:rPr>
        <w:t xml:space="preserve"> 12-1(l)(1)(E)(v).</w:t>
      </w:r>
    </w:p>
    <w:p w14:paraId="5093F95D" w14:textId="77777777" w:rsidR="000A2446" w:rsidRPr="00717C8A" w:rsidRDefault="000A2446" w:rsidP="00717C8A">
      <w:pPr>
        <w:pStyle w:val="ListParagraph"/>
        <w:ind w:left="2160"/>
        <w:rPr>
          <w:rFonts w:ascii="Arial" w:hAnsi="Arial" w:cs="Arial"/>
          <w:sz w:val="24"/>
          <w:szCs w:val="24"/>
        </w:rPr>
      </w:pPr>
    </w:p>
    <w:p w14:paraId="51C79BB2" w14:textId="5655B74E" w:rsidR="00195BC5" w:rsidRDefault="00195BC5" w:rsidP="009F13B7">
      <w:pPr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2333E" w:rsidRPr="00F83CBB">
        <w:rPr>
          <w:rFonts w:ascii="Arial" w:hAnsi="Arial" w:cs="Arial"/>
          <w:szCs w:val="24"/>
        </w:rPr>
        <w:t>____________________________________________________________________________________________________________</w:t>
      </w:r>
    </w:p>
    <w:p w14:paraId="31662073" w14:textId="774DBC22" w:rsidR="0042333E" w:rsidRDefault="0042333E" w:rsidP="009F13B7">
      <w:pPr>
        <w:rPr>
          <w:rFonts w:ascii="Arial" w:hAnsi="Arial" w:cs="Arial"/>
          <w:szCs w:val="24"/>
        </w:rPr>
      </w:pPr>
      <w:r w:rsidRPr="00F83CBB">
        <w:rPr>
          <w:rFonts w:ascii="Arial" w:hAnsi="Arial" w:cs="Arial"/>
          <w:szCs w:val="24"/>
        </w:rPr>
        <w:t>______________________________________________________________________</w:t>
      </w:r>
    </w:p>
    <w:p w14:paraId="4CA6309C" w14:textId="417D1BB2" w:rsidR="00A01B1A" w:rsidRDefault="00A01B1A" w:rsidP="008E32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The defendant </w:t>
      </w:r>
      <w:proofErr w:type="gramStart"/>
      <w:r>
        <w:rPr>
          <w:rFonts w:ascii="Arial" w:hAnsi="Arial" w:cs="Arial"/>
          <w:szCs w:val="24"/>
        </w:rPr>
        <w:t>has been notified</w:t>
      </w:r>
      <w:proofErr w:type="gramEnd"/>
      <w:r>
        <w:rPr>
          <w:rFonts w:ascii="Arial" w:hAnsi="Arial" w:cs="Arial"/>
          <w:szCs w:val="24"/>
        </w:rPr>
        <w:t xml:space="preserve"> of the requested continuance.</w:t>
      </w:r>
      <w:r w:rsidR="005C5F04" w:rsidRPr="005C5F04">
        <w:rPr>
          <w:rFonts w:ascii="Arial" w:hAnsi="Arial" w:cs="Arial"/>
          <w:szCs w:val="24"/>
        </w:rPr>
        <w:t xml:space="preserve"> </w:t>
      </w:r>
      <w:sdt>
        <w:sdtPr>
          <w:rPr>
            <w:rFonts w:ascii="Arial" w:hAnsi="Arial" w:cs="Arial"/>
            <w:szCs w:val="24"/>
          </w:rPr>
          <w:id w:val="2140984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FB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C5F04">
        <w:rPr>
          <w:rFonts w:ascii="Arial" w:hAnsi="Arial" w:cs="Arial"/>
          <w:szCs w:val="24"/>
        </w:rPr>
        <w:t xml:space="preserve"> </w:t>
      </w:r>
      <w:proofErr w:type="gramStart"/>
      <w:r w:rsidR="005C5F04">
        <w:rPr>
          <w:rFonts w:ascii="Arial" w:hAnsi="Arial" w:cs="Arial"/>
          <w:szCs w:val="24"/>
        </w:rPr>
        <w:t>YES</w:t>
      </w:r>
      <w:r w:rsidR="00A55257">
        <w:rPr>
          <w:rFonts w:ascii="Arial" w:hAnsi="Arial" w:cs="Arial"/>
          <w:szCs w:val="24"/>
        </w:rPr>
        <w:t xml:space="preserve"> </w:t>
      </w:r>
      <w:r w:rsidR="005C5F04">
        <w:rPr>
          <w:rFonts w:ascii="Arial" w:hAnsi="Arial" w:cs="Arial"/>
          <w:szCs w:val="24"/>
        </w:rPr>
        <w:t xml:space="preserve"> </w:t>
      </w:r>
      <w:proofErr w:type="gramEnd"/>
      <w:sdt>
        <w:sdtPr>
          <w:rPr>
            <w:rFonts w:ascii="Arial" w:hAnsi="Arial" w:cs="Arial"/>
            <w:szCs w:val="24"/>
          </w:rPr>
          <w:id w:val="1015499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FB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C5F04">
        <w:rPr>
          <w:rFonts w:ascii="Arial" w:hAnsi="Arial" w:cs="Arial"/>
          <w:szCs w:val="24"/>
        </w:rPr>
        <w:t>NO</w:t>
      </w:r>
    </w:p>
    <w:p w14:paraId="2040C0AD" w14:textId="176C4606" w:rsidR="00A01B1A" w:rsidRDefault="00A01B1A" w:rsidP="008E323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Opposing counsel agrees with the requested continuance. </w:t>
      </w:r>
      <w:sdt>
        <w:sdtPr>
          <w:rPr>
            <w:rFonts w:ascii="Arial" w:hAnsi="Arial" w:cs="Arial"/>
            <w:szCs w:val="24"/>
          </w:rPr>
          <w:id w:val="-1007756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FB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proofErr w:type="gramStart"/>
      <w:r w:rsidR="005C5F04">
        <w:rPr>
          <w:rFonts w:ascii="Arial" w:hAnsi="Arial" w:cs="Arial"/>
          <w:szCs w:val="24"/>
        </w:rPr>
        <w:t>YES</w:t>
      </w:r>
      <w:r w:rsidR="00A55257">
        <w:rPr>
          <w:rFonts w:ascii="Arial" w:hAnsi="Arial" w:cs="Arial"/>
          <w:szCs w:val="24"/>
        </w:rPr>
        <w:t xml:space="preserve"> </w:t>
      </w:r>
      <w:r w:rsidR="005C5F04">
        <w:rPr>
          <w:rFonts w:ascii="Arial" w:hAnsi="Arial" w:cs="Arial"/>
          <w:szCs w:val="24"/>
        </w:rPr>
        <w:t xml:space="preserve"> </w:t>
      </w:r>
      <w:proofErr w:type="gramEnd"/>
      <w:sdt>
        <w:sdtPr>
          <w:rPr>
            <w:rFonts w:ascii="Arial" w:hAnsi="Arial" w:cs="Arial"/>
            <w:szCs w:val="24"/>
          </w:rPr>
          <w:id w:val="968246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0FB9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="005C5F04">
        <w:rPr>
          <w:rFonts w:ascii="Arial" w:hAnsi="Arial" w:cs="Arial"/>
          <w:szCs w:val="24"/>
        </w:rPr>
        <w:t>NO</w:t>
      </w:r>
    </w:p>
    <w:p w14:paraId="71ACEF80" w14:textId="7881CFF4" w:rsidR="00195BC5" w:rsidRPr="00717C8A" w:rsidRDefault="006E59A4" w:rsidP="00717C8A">
      <w:pPr>
        <w:ind w:firstLine="720"/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lastRenderedPageBreak/>
        <w:t xml:space="preserve">Defendant requests a continuance of </w:t>
      </w:r>
      <w:sdt>
        <w:sdtPr>
          <w:rPr>
            <w:rFonts w:ascii="Arial" w:hAnsi="Arial" w:cs="Arial"/>
            <w:szCs w:val="24"/>
          </w:rPr>
          <w:id w:val="-2023311182"/>
          <w:placeholder>
            <w:docPart w:val="1FFAD0E92AE54B228B68349BFF8DDC3B"/>
          </w:placeholder>
          <w:showingPlcHdr/>
          <w:dropDownList>
            <w:listItem w:value="Choose an item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</w:dropDownList>
        </w:sdtPr>
        <w:sdtEndPr/>
        <w:sdtContent>
          <w:r w:rsidRPr="00717C8A">
            <w:rPr>
              <w:rStyle w:val="PlaceholderText"/>
              <w:rFonts w:ascii="Arial" w:hAnsi="Arial" w:cs="Arial"/>
              <w:szCs w:val="24"/>
            </w:rPr>
            <w:t>Enter # days</w:t>
          </w:r>
        </w:sdtContent>
      </w:sdt>
      <w:r w:rsidRPr="00717C8A">
        <w:rPr>
          <w:rFonts w:ascii="Arial" w:hAnsi="Arial" w:cs="Arial"/>
          <w:szCs w:val="24"/>
        </w:rPr>
        <w:t xml:space="preserve"> days. </w:t>
      </w:r>
      <w:r w:rsidR="00083C04" w:rsidRPr="00717C8A">
        <w:rPr>
          <w:rFonts w:ascii="Arial" w:hAnsi="Arial" w:cs="Arial"/>
          <w:szCs w:val="24"/>
        </w:rPr>
        <w:t>[</w:t>
      </w:r>
      <w:r w:rsidR="00083C04" w:rsidRPr="00717C8A">
        <w:rPr>
          <w:rFonts w:ascii="Arial" w:hAnsi="Arial" w:cs="Arial"/>
          <w:i/>
          <w:szCs w:val="24"/>
        </w:rPr>
        <w:t xml:space="preserve">Include a specific explanation of how the reasons offered in support of the motion justify the length of the continuance that </w:t>
      </w:r>
      <w:proofErr w:type="gramStart"/>
      <w:r w:rsidR="00083C04" w:rsidRPr="00717C8A">
        <w:rPr>
          <w:rFonts w:ascii="Arial" w:hAnsi="Arial" w:cs="Arial"/>
          <w:i/>
          <w:szCs w:val="24"/>
        </w:rPr>
        <w:t>has been requested</w:t>
      </w:r>
      <w:proofErr w:type="gramEnd"/>
      <w:r w:rsidR="00A01B1A" w:rsidRPr="00717C8A">
        <w:rPr>
          <w:rFonts w:ascii="Arial" w:hAnsi="Arial" w:cs="Arial"/>
          <w:iCs/>
          <w:szCs w:val="24"/>
        </w:rPr>
        <w:t>.</w:t>
      </w:r>
      <w:r w:rsidR="0042333E">
        <w:rPr>
          <w:rFonts w:ascii="Arial" w:hAnsi="Arial" w:cs="Arial"/>
          <w:szCs w:val="24"/>
        </w:rPr>
        <w:t xml:space="preserve"> </w:t>
      </w:r>
      <w:r w:rsidR="00A01B1A">
        <w:rPr>
          <w:rFonts w:ascii="Arial" w:hAnsi="Arial" w:cs="Arial"/>
          <w:i/>
          <w:iCs/>
          <w:szCs w:val="24"/>
        </w:rPr>
        <w:t>Identify the impact of the continuance on other scheduled deadlines.</w:t>
      </w:r>
      <w:r w:rsidR="00A01B1A">
        <w:rPr>
          <w:rFonts w:ascii="Arial" w:hAnsi="Arial" w:cs="Arial"/>
          <w:szCs w:val="24"/>
        </w:rPr>
        <w:t>]</w:t>
      </w:r>
    </w:p>
    <w:p w14:paraId="126CFAAA" w14:textId="76572D16" w:rsidR="00E954AE" w:rsidRPr="00717C8A" w:rsidRDefault="00195BC5" w:rsidP="009F13B7">
      <w:pPr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ab/>
      </w:r>
    </w:p>
    <w:p w14:paraId="79D8F44A" w14:textId="378F9FE1" w:rsidR="00535731" w:rsidRPr="00717C8A" w:rsidRDefault="000A2382" w:rsidP="009F13B7">
      <w:pPr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ab/>
      </w:r>
      <w:bookmarkStart w:id="9" w:name="Dated"/>
      <w:bookmarkEnd w:id="9"/>
      <w:r w:rsidR="00BE53C2" w:rsidRPr="00717C8A">
        <w:rPr>
          <w:rFonts w:ascii="Arial" w:hAnsi="Arial" w:cs="Arial"/>
          <w:szCs w:val="24"/>
        </w:rPr>
        <w:t xml:space="preserve">DATED this </w:t>
      </w:r>
      <w:r w:rsidR="0042333E">
        <w:rPr>
          <w:rFonts w:ascii="Arial" w:hAnsi="Arial" w:cs="Arial"/>
          <w:szCs w:val="24"/>
        </w:rPr>
        <w:t>________________</w:t>
      </w:r>
      <w:r w:rsidR="0042333E" w:rsidRPr="00717C8A">
        <w:rPr>
          <w:rFonts w:ascii="Arial" w:hAnsi="Arial" w:cs="Arial"/>
          <w:szCs w:val="24"/>
        </w:rPr>
        <w:t xml:space="preserve"> </w:t>
      </w:r>
      <w:r w:rsidR="00BE53C2" w:rsidRPr="00717C8A">
        <w:rPr>
          <w:rFonts w:ascii="Arial" w:hAnsi="Arial" w:cs="Arial"/>
          <w:szCs w:val="24"/>
        </w:rPr>
        <w:t xml:space="preserve">day of </w:t>
      </w:r>
      <w:r w:rsidR="0042333E">
        <w:rPr>
          <w:rFonts w:ascii="Arial" w:hAnsi="Arial" w:cs="Arial"/>
          <w:szCs w:val="24"/>
        </w:rPr>
        <w:t>______________</w:t>
      </w:r>
      <w:r w:rsidR="00BE53C2" w:rsidRPr="00717C8A">
        <w:rPr>
          <w:rFonts w:ascii="Arial" w:hAnsi="Arial" w:cs="Arial"/>
          <w:szCs w:val="24"/>
        </w:rPr>
        <w:t>, 20</w:t>
      </w:r>
      <w:r w:rsidR="0042333E">
        <w:rPr>
          <w:rFonts w:ascii="Arial" w:hAnsi="Arial" w:cs="Arial"/>
          <w:szCs w:val="24"/>
        </w:rPr>
        <w:t>________</w:t>
      </w:r>
      <w:r w:rsidR="00BE53C2" w:rsidRPr="00717C8A">
        <w:rPr>
          <w:rFonts w:ascii="Arial" w:hAnsi="Arial" w:cs="Arial"/>
          <w:szCs w:val="24"/>
        </w:rPr>
        <w:t>.</w:t>
      </w:r>
    </w:p>
    <w:p w14:paraId="1320C55A" w14:textId="77777777" w:rsidR="00BE53C2" w:rsidRPr="00717C8A" w:rsidRDefault="00DC137D" w:rsidP="00DC137D">
      <w:pPr>
        <w:spacing w:line="240" w:lineRule="auto"/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  <w:t>_______________________________</w:t>
      </w:r>
    </w:p>
    <w:p w14:paraId="6B3FDAF2" w14:textId="41849254" w:rsidR="00DC137D" w:rsidRPr="00717C8A" w:rsidRDefault="00DC137D" w:rsidP="00645C66">
      <w:pPr>
        <w:spacing w:line="240" w:lineRule="auto"/>
        <w:rPr>
          <w:rFonts w:ascii="Arial" w:hAnsi="Arial" w:cs="Arial"/>
          <w:szCs w:val="24"/>
        </w:rPr>
      </w:pP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Fonts w:ascii="Arial" w:hAnsi="Arial" w:cs="Arial"/>
          <w:szCs w:val="24"/>
        </w:rPr>
        <w:tab/>
      </w:r>
      <w:r w:rsidRPr="00717C8A">
        <w:rPr>
          <w:rStyle w:val="PlaceholderText"/>
          <w:rFonts w:ascii="Arial" w:hAnsi="Arial" w:cs="Arial"/>
          <w:szCs w:val="24"/>
          <w:highlight w:val="yellow"/>
        </w:rPr>
        <w:t xml:space="preserve">Counsel for </w:t>
      </w:r>
      <w:sdt>
        <w:sdtPr>
          <w:rPr>
            <w:rFonts w:ascii="Arial" w:hAnsi="Arial" w:cs="Arial"/>
            <w:szCs w:val="24"/>
            <w:highlight w:val="yellow"/>
          </w:rPr>
          <w:id w:val="1561977463"/>
          <w:placeholder>
            <w:docPart w:val="74DD7F8E9FA940C5B490CB97833A34E0"/>
          </w:placeholder>
          <w:dropDownList>
            <w:listItem w:value="Choose an item."/>
            <w:listItem w:displayText="Defendant" w:value="Defendant"/>
            <w:listItem w:displayText="Plaintiff" w:value="Plaintiff"/>
          </w:dropDownList>
        </w:sdtPr>
        <w:sdtEndPr/>
        <w:sdtContent>
          <w:r w:rsidR="00717C8A">
            <w:rPr>
              <w:rFonts w:ascii="Arial" w:hAnsi="Arial" w:cs="Arial"/>
              <w:szCs w:val="24"/>
              <w:highlight w:val="yellow"/>
            </w:rPr>
            <w:t>Defendant</w:t>
          </w:r>
        </w:sdtContent>
      </w:sdt>
    </w:p>
    <w:sectPr w:rsidR="00DC137D" w:rsidRPr="00717C8A" w:rsidSect="00CA09E5">
      <w:footerReference w:type="default" r:id="rId9"/>
      <w:pgSz w:w="12240" w:h="15840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28A309" w14:textId="77777777" w:rsidR="00BE53C2" w:rsidRDefault="00BE53C2" w:rsidP="00955D98">
      <w:pPr>
        <w:spacing w:line="240" w:lineRule="auto"/>
      </w:pPr>
      <w:r>
        <w:separator/>
      </w:r>
    </w:p>
  </w:endnote>
  <w:endnote w:type="continuationSeparator" w:id="0">
    <w:p w14:paraId="50EDC723" w14:textId="77777777" w:rsidR="00BE53C2" w:rsidRDefault="00BE53C2" w:rsidP="00955D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Cs w:val="24"/>
      </w:rPr>
      <w:id w:val="16031393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3D0C1F" w14:textId="529290BC" w:rsidR="00955D98" w:rsidRPr="00BE53C2" w:rsidRDefault="00955D98" w:rsidP="00582FEB">
        <w:pPr>
          <w:pStyle w:val="Footer"/>
          <w:jc w:val="center"/>
          <w:rPr>
            <w:szCs w:val="24"/>
          </w:rPr>
        </w:pPr>
        <w:r w:rsidRPr="00BE53C2">
          <w:rPr>
            <w:szCs w:val="24"/>
          </w:rPr>
          <w:fldChar w:fldCharType="begin"/>
        </w:r>
        <w:r w:rsidRPr="00BE53C2">
          <w:rPr>
            <w:szCs w:val="24"/>
          </w:rPr>
          <w:instrText xml:space="preserve"> PAGE   \* MERGEFORMAT </w:instrText>
        </w:r>
        <w:r w:rsidRPr="00BE53C2">
          <w:rPr>
            <w:szCs w:val="24"/>
          </w:rPr>
          <w:fldChar w:fldCharType="separate"/>
        </w:r>
        <w:r w:rsidR="00A55257">
          <w:rPr>
            <w:noProof/>
            <w:szCs w:val="24"/>
          </w:rPr>
          <w:t>3</w:t>
        </w:r>
        <w:r w:rsidRPr="00BE53C2">
          <w:rPr>
            <w:noProof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F5A2C" w14:textId="77777777" w:rsidR="00BE53C2" w:rsidRDefault="00BE53C2" w:rsidP="00955D98">
      <w:pPr>
        <w:spacing w:line="240" w:lineRule="auto"/>
      </w:pPr>
      <w:r>
        <w:separator/>
      </w:r>
    </w:p>
  </w:footnote>
  <w:footnote w:type="continuationSeparator" w:id="0">
    <w:p w14:paraId="732BE6F3" w14:textId="77777777" w:rsidR="00BE53C2" w:rsidRDefault="00BE53C2" w:rsidP="00955D9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9F824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742BE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F7CDA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48A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6E2F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4E342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081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A0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2CAD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0227F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9275D27"/>
    <w:multiLevelType w:val="hybridMultilevel"/>
    <w:tmpl w:val="B51EE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7DAF74DF"/>
    <w:multiLevelType w:val="hybridMultilevel"/>
    <w:tmpl w:val="BB7E48E2"/>
    <w:lvl w:ilvl="0" w:tplc="AE72BE5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3C2"/>
    <w:rsid w:val="00007C1E"/>
    <w:rsid w:val="00011C97"/>
    <w:rsid w:val="000240CD"/>
    <w:rsid w:val="00083C04"/>
    <w:rsid w:val="000A2382"/>
    <w:rsid w:val="000A2446"/>
    <w:rsid w:val="001242E1"/>
    <w:rsid w:val="00195BC5"/>
    <w:rsid w:val="001A5F0D"/>
    <w:rsid w:val="001C51C0"/>
    <w:rsid w:val="001E44D0"/>
    <w:rsid w:val="002067E3"/>
    <w:rsid w:val="00260565"/>
    <w:rsid w:val="00280FB9"/>
    <w:rsid w:val="002B3B33"/>
    <w:rsid w:val="002B3F0C"/>
    <w:rsid w:val="002B4488"/>
    <w:rsid w:val="002B7A94"/>
    <w:rsid w:val="002C243E"/>
    <w:rsid w:val="002C4DBA"/>
    <w:rsid w:val="00316670"/>
    <w:rsid w:val="003A3DC5"/>
    <w:rsid w:val="003A75F7"/>
    <w:rsid w:val="003B2430"/>
    <w:rsid w:val="003B67CB"/>
    <w:rsid w:val="003C3DBA"/>
    <w:rsid w:val="003C7ED7"/>
    <w:rsid w:val="003F1732"/>
    <w:rsid w:val="003F4B64"/>
    <w:rsid w:val="00401682"/>
    <w:rsid w:val="0041094C"/>
    <w:rsid w:val="004151B2"/>
    <w:rsid w:val="0041626A"/>
    <w:rsid w:val="0042333E"/>
    <w:rsid w:val="00465190"/>
    <w:rsid w:val="004C17BD"/>
    <w:rsid w:val="004D7436"/>
    <w:rsid w:val="004E10C3"/>
    <w:rsid w:val="005153C6"/>
    <w:rsid w:val="00525F27"/>
    <w:rsid w:val="00535731"/>
    <w:rsid w:val="00582FEB"/>
    <w:rsid w:val="00585237"/>
    <w:rsid w:val="005C5F04"/>
    <w:rsid w:val="005D07CF"/>
    <w:rsid w:val="00611252"/>
    <w:rsid w:val="00645C66"/>
    <w:rsid w:val="00685C21"/>
    <w:rsid w:val="006B73BE"/>
    <w:rsid w:val="006D2909"/>
    <w:rsid w:val="006E59A4"/>
    <w:rsid w:val="006F1EF7"/>
    <w:rsid w:val="00711A46"/>
    <w:rsid w:val="00716C7A"/>
    <w:rsid w:val="00717C8A"/>
    <w:rsid w:val="00723BDF"/>
    <w:rsid w:val="00754B47"/>
    <w:rsid w:val="00767C24"/>
    <w:rsid w:val="00780677"/>
    <w:rsid w:val="007E72B2"/>
    <w:rsid w:val="00800CCD"/>
    <w:rsid w:val="00815F35"/>
    <w:rsid w:val="00833B52"/>
    <w:rsid w:val="00836A60"/>
    <w:rsid w:val="0085541D"/>
    <w:rsid w:val="00861775"/>
    <w:rsid w:val="00880ACA"/>
    <w:rsid w:val="00886B1E"/>
    <w:rsid w:val="00891B6F"/>
    <w:rsid w:val="00896DF8"/>
    <w:rsid w:val="008A7ED9"/>
    <w:rsid w:val="008B2059"/>
    <w:rsid w:val="008B7DAB"/>
    <w:rsid w:val="008C1D70"/>
    <w:rsid w:val="008D4989"/>
    <w:rsid w:val="008E3231"/>
    <w:rsid w:val="008F46D3"/>
    <w:rsid w:val="00922EF2"/>
    <w:rsid w:val="0094135D"/>
    <w:rsid w:val="00943D3B"/>
    <w:rsid w:val="00955D98"/>
    <w:rsid w:val="00977859"/>
    <w:rsid w:val="009F13B7"/>
    <w:rsid w:val="00A01B1A"/>
    <w:rsid w:val="00A55257"/>
    <w:rsid w:val="00A61433"/>
    <w:rsid w:val="00AC4470"/>
    <w:rsid w:val="00B002DF"/>
    <w:rsid w:val="00B0669C"/>
    <w:rsid w:val="00B14395"/>
    <w:rsid w:val="00B64D2D"/>
    <w:rsid w:val="00B749EB"/>
    <w:rsid w:val="00BA4682"/>
    <w:rsid w:val="00BA4720"/>
    <w:rsid w:val="00BB5960"/>
    <w:rsid w:val="00BE53C2"/>
    <w:rsid w:val="00C422F0"/>
    <w:rsid w:val="00C52B11"/>
    <w:rsid w:val="00CA09E5"/>
    <w:rsid w:val="00CA5D35"/>
    <w:rsid w:val="00D0722B"/>
    <w:rsid w:val="00D11698"/>
    <w:rsid w:val="00D63FD2"/>
    <w:rsid w:val="00D75CC5"/>
    <w:rsid w:val="00D8211C"/>
    <w:rsid w:val="00DA35EF"/>
    <w:rsid w:val="00DA7BEA"/>
    <w:rsid w:val="00DB2883"/>
    <w:rsid w:val="00DC137D"/>
    <w:rsid w:val="00DD4673"/>
    <w:rsid w:val="00DF0010"/>
    <w:rsid w:val="00E00CB3"/>
    <w:rsid w:val="00E162AC"/>
    <w:rsid w:val="00E20335"/>
    <w:rsid w:val="00E54638"/>
    <w:rsid w:val="00E85BD4"/>
    <w:rsid w:val="00E954AE"/>
    <w:rsid w:val="00EB2C6E"/>
    <w:rsid w:val="00EC5BCE"/>
    <w:rsid w:val="00EF77F5"/>
    <w:rsid w:val="00F07B8A"/>
    <w:rsid w:val="00F215F3"/>
    <w:rsid w:val="00F30BA6"/>
    <w:rsid w:val="00F67D8D"/>
    <w:rsid w:val="00F710B6"/>
    <w:rsid w:val="00F83BCC"/>
    <w:rsid w:val="00FA365A"/>
    <w:rsid w:val="00FC21ED"/>
    <w:rsid w:val="00FD2E64"/>
    <w:rsid w:val="00FD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7E59C48B"/>
  <w15:docId w15:val="{2AF51940-F359-4C67-A336-BF3F985E6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0" w:unhideWhenUsed="1" w:qFormat="1"/>
    <w:lsdException w:name="heading 5" w:semiHidden="1" w:uiPriority="10" w:unhideWhenUsed="1" w:qFormat="1"/>
    <w:lsdException w:name="heading 6" w:semiHidden="1" w:uiPriority="10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40" w:unhideWhenUsed="1"/>
    <w:lsdException w:name="toc 2" w:semiHidden="1" w:uiPriority="40" w:unhideWhenUsed="1"/>
    <w:lsdException w:name="toc 3" w:semiHidden="1" w:uiPriority="40" w:unhideWhenUsed="1"/>
    <w:lsdException w:name="toc 4" w:semiHidden="1" w:uiPriority="40" w:unhideWhenUsed="1"/>
    <w:lsdException w:name="toc 5" w:semiHidden="1" w:uiPriority="40" w:unhideWhenUsed="1"/>
    <w:lsdException w:name="toc 6" w:semiHidden="1" w:uiPriority="40" w:unhideWhenUsed="1"/>
    <w:lsdException w:name="toc 7" w:semiHidden="1" w:uiPriority="40" w:unhideWhenUsed="1"/>
    <w:lsdException w:name="toc 8" w:semiHidden="1" w:uiPriority="40" w:unhideWhenUsed="1"/>
    <w:lsdException w:name="toc 9" w:semiHidden="1" w:uiPriority="4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3" w:qFormat="1"/>
    <w:lsdException w:name="Emphasis" w:uiPriority="2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30" w:qFormat="1"/>
    <w:lsdException w:name="Intense Quote" w:uiPriority="3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0" w:qFormat="1"/>
    <w:lsdException w:name="Intense Emphasis" w:uiPriority="22" w:qFormat="1"/>
    <w:lsdException w:name="Subtle Reference" w:uiPriority="32" w:qFormat="1"/>
    <w:lsdException w:name="Intense Reference" w:uiPriority="33" w:qFormat="1"/>
    <w:lsdException w:name="Book Title" w:uiPriority="34" w:qFormat="1"/>
    <w:lsdException w:name="Bibliography" w:semiHidden="1" w:uiPriority="38" w:unhideWhenUsed="1"/>
    <w:lsdException w:name="TOC Heading" w:semiHidden="1" w:uiPriority="4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470"/>
    <w:pPr>
      <w:spacing w:after="0" w:line="480" w:lineRule="auto"/>
    </w:pPr>
    <w:rPr>
      <w:rFonts w:ascii="Times New Roman" w:eastAsia="Calibri" w:hAnsi="Times New Roman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585237"/>
    <w:pPr>
      <w:keepNext/>
      <w:keepLines/>
      <w:spacing w:after="200" w:line="240" w:lineRule="auto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2067E3"/>
    <w:pPr>
      <w:keepNext/>
      <w:keepLines/>
      <w:spacing w:after="200" w:line="240" w:lineRule="auto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0"/>
    <w:unhideWhenUsed/>
    <w:qFormat/>
    <w:rsid w:val="00CA5D35"/>
    <w:pPr>
      <w:keepNext/>
      <w:keepLines/>
      <w:spacing w:before="200"/>
      <w:outlineLvl w:val="2"/>
    </w:pPr>
    <w:rPr>
      <w:rFonts w:eastAsiaTheme="majorEastAsia" w:cstheme="majorBidi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ption-PlaintiffDefendant">
    <w:name w:val="Caption - Plaintiff/Defendant"/>
    <w:basedOn w:val="Normal"/>
    <w:uiPriority w:val="1"/>
    <w:rsid w:val="00316670"/>
    <w:pPr>
      <w:spacing w:line="240" w:lineRule="exact"/>
    </w:pPr>
    <w:rPr>
      <w:rFonts w:eastAsia="Times New Roman"/>
      <w:szCs w:val="20"/>
    </w:rPr>
  </w:style>
  <w:style w:type="paragraph" w:customStyle="1" w:styleId="Caption-RightSide">
    <w:name w:val="Caption - Right Side"/>
    <w:basedOn w:val="Normal"/>
    <w:uiPriority w:val="1"/>
    <w:rsid w:val="00316670"/>
    <w:pPr>
      <w:spacing w:line="240" w:lineRule="exact"/>
      <w:ind w:left="72"/>
    </w:pPr>
    <w:rPr>
      <w:rFonts w:eastAsia="Times New Roman"/>
      <w:szCs w:val="20"/>
    </w:rPr>
  </w:style>
  <w:style w:type="character" w:customStyle="1" w:styleId="boldallcaps">
    <w:name w:val="bold all caps"/>
    <w:basedOn w:val="DefaultParagraphFont"/>
    <w:uiPriority w:val="2"/>
    <w:rsid w:val="00316670"/>
    <w:rPr>
      <w:b/>
      <w:caps/>
    </w:rPr>
  </w:style>
  <w:style w:type="paragraph" w:customStyle="1" w:styleId="SignatureBlock">
    <w:name w:val="Signature Block"/>
    <w:basedOn w:val="SingleSpacing"/>
    <w:uiPriority w:val="3"/>
    <w:qFormat/>
    <w:rsid w:val="00711A46"/>
    <w:pPr>
      <w:tabs>
        <w:tab w:val="left" w:pos="9360"/>
      </w:tabs>
      <w:ind w:left="4320"/>
    </w:pPr>
  </w:style>
  <w:style w:type="paragraph" w:customStyle="1" w:styleId="SingleSpacing">
    <w:name w:val="Single Spacing"/>
    <w:basedOn w:val="Normal"/>
    <w:uiPriority w:val="1"/>
    <w:rsid w:val="003C3DBA"/>
    <w:pPr>
      <w:spacing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55D9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7E3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55D9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7E3"/>
    <w:rPr>
      <w:rFonts w:ascii="Times New Roman" w:eastAsia="Calibri" w:hAnsi="Times New Roman" w:cs="Times New Roman"/>
      <w:sz w:val="24"/>
    </w:rPr>
  </w:style>
  <w:style w:type="paragraph" w:styleId="NoSpacing">
    <w:name w:val="No Spacing"/>
    <w:aliases w:val="Single Space"/>
    <w:basedOn w:val="Normal"/>
    <w:next w:val="SingleSpacing"/>
    <w:uiPriority w:val="2"/>
    <w:qFormat/>
    <w:rsid w:val="0058523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2"/>
    <w:rsid w:val="002067E3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2067E3"/>
    <w:rPr>
      <w:rFonts w:ascii="Times New Roman" w:eastAsiaTheme="majorEastAsia" w:hAnsi="Times New Roman" w:cstheme="majorBidi"/>
      <w:b/>
      <w:bCs/>
      <w:sz w:val="24"/>
      <w:szCs w:val="26"/>
    </w:rPr>
  </w:style>
  <w:style w:type="paragraph" w:customStyle="1" w:styleId="SingleSpaced">
    <w:name w:val="Single Spaced"/>
    <w:basedOn w:val="Normal"/>
    <w:next w:val="Normal"/>
    <w:qFormat/>
    <w:rsid w:val="004C17BD"/>
    <w:pPr>
      <w:spacing w:after="200" w:line="240" w:lineRule="auto"/>
    </w:pPr>
    <w:rPr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4470"/>
    <w:pPr>
      <w:spacing w:after="100" w:line="240" w:lineRule="auto"/>
      <w:ind w:firstLine="72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4470"/>
    <w:rPr>
      <w:rFonts w:ascii="Times New Roman" w:eastAsia="Calibri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10"/>
    <w:rsid w:val="00CA5D35"/>
    <w:rPr>
      <w:rFonts w:ascii="Times New Roman" w:eastAsiaTheme="majorEastAsia" w:hAnsi="Times New Roman" w:cstheme="majorBidi"/>
      <w:b/>
      <w:bCs/>
      <w:color w:val="000000" w:themeColor="text1"/>
      <w:sz w:val="24"/>
    </w:rPr>
  </w:style>
  <w:style w:type="character" w:styleId="PlaceholderText">
    <w:name w:val="Placeholder Text"/>
    <w:basedOn w:val="DefaultParagraphFont"/>
    <w:uiPriority w:val="99"/>
    <w:semiHidden/>
    <w:rsid w:val="00FC21ED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1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1E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C7E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7E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7ED7"/>
    <w:rPr>
      <w:rFonts w:ascii="Times New Roman" w:eastAsia="Calibri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7E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7ED7"/>
    <w:rPr>
      <w:rFonts w:ascii="Times New Roman" w:eastAsia="Calibri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1439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A2446"/>
    <w:pPr>
      <w:spacing w:line="240" w:lineRule="auto"/>
      <w:ind w:left="720"/>
    </w:pPr>
    <w:rPr>
      <w:rFonts w:ascii="Calibri" w:eastAsiaTheme="minorHAns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31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w.cornell.edu/uscode/text/18/31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\template\Order%20-%20Form%20Fill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9E680E5E1040A5AF1061423F7252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E5CDA-BCAB-4672-B0A0-3794B998AD69}"/>
      </w:docPartPr>
      <w:docPartBody>
        <w:p w:rsidR="002C40B5" w:rsidRDefault="00726A41" w:rsidP="00726A41">
          <w:pPr>
            <w:pStyle w:val="709E680E5E1040A5AF1061423F7252F4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C79C558782EC403CAB561F1DE91DC9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6117A2-D1F9-4757-A1CE-3B33274FFC0E}"/>
      </w:docPartPr>
      <w:docPartBody>
        <w:p w:rsidR="002C40B5" w:rsidRDefault="00726A41" w:rsidP="00726A41">
          <w:pPr>
            <w:pStyle w:val="C79C558782EC403CAB561F1DE91DC96B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CA4CD2AC162F4F32AFA863A5CC92F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95875-884F-4F34-B714-491438B7F5C8}"/>
      </w:docPartPr>
      <w:docPartBody>
        <w:p w:rsidR="002C40B5" w:rsidRDefault="00726A41" w:rsidP="00726A41">
          <w:pPr>
            <w:pStyle w:val="CA4CD2AC162F4F32AFA863A5CC92F680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8E957F0917124A90B6F1161750392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B1507-EFC2-41A3-A949-A30F6042A32C}"/>
      </w:docPartPr>
      <w:docPartBody>
        <w:p w:rsidR="002C40B5" w:rsidRDefault="00726A41" w:rsidP="00726A41">
          <w:pPr>
            <w:pStyle w:val="8E957F0917124A90B6F116175039221C"/>
          </w:pPr>
          <w:r>
            <w:rPr>
              <w:rStyle w:val="PlaceholderText"/>
            </w:rPr>
            <w:t>Click here to enter a date</w:t>
          </w:r>
        </w:p>
      </w:docPartBody>
    </w:docPart>
    <w:docPart>
      <w:docPartPr>
        <w:name w:val="8176D562288348DF849AC3C88D97F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320F80-969D-4745-9E14-EDA572F9F196}"/>
      </w:docPartPr>
      <w:docPartBody>
        <w:p w:rsidR="002C40B5" w:rsidRDefault="00726A41" w:rsidP="00726A41">
          <w:pPr>
            <w:pStyle w:val="8176D562288348DF849AC3C88D97F420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F5CECB177D1743FB9851EEDFC349A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49432-EF6F-4348-8613-08A6C6982E8C}"/>
      </w:docPartPr>
      <w:docPartBody>
        <w:p w:rsidR="002C40B5" w:rsidRDefault="00726A41" w:rsidP="00726A41">
          <w:pPr>
            <w:pStyle w:val="F5CECB177D1743FB9851EEDFC349AE45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name(s)</w:t>
          </w:r>
          <w:r w:rsidRPr="002E5733">
            <w:rPr>
              <w:rStyle w:val="PlaceholderText"/>
            </w:rPr>
            <w:t>.</w:t>
          </w:r>
        </w:p>
      </w:docPartBody>
    </w:docPart>
    <w:docPart>
      <w:docPartPr>
        <w:name w:val="51306E37E448423096B0B6C4A3D9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A9AF9-7795-4F7E-867E-47C3BB9ACB1E}"/>
      </w:docPartPr>
      <w:docPartBody>
        <w:p w:rsidR="002C40B5" w:rsidRDefault="00726A41" w:rsidP="00726A41">
          <w:pPr>
            <w:pStyle w:val="51306E37E448423096B0B6C4A3D9BE22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case no.</w:t>
          </w:r>
        </w:p>
      </w:docPartBody>
    </w:docPart>
    <w:docPart>
      <w:docPartPr>
        <w:name w:val="A94D6811345145E7BFFBAB7DA1FC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29CAF-E78D-4CFA-A25E-71759D06117C}"/>
      </w:docPartPr>
      <w:docPartBody>
        <w:p w:rsidR="002C40B5" w:rsidRDefault="00726A41" w:rsidP="00726A41">
          <w:pPr>
            <w:pStyle w:val="A94D6811345145E7BFFBAB7DA1FCAC73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judge’s name.</w:t>
          </w:r>
        </w:p>
      </w:docPartBody>
    </w:docPart>
    <w:docPart>
      <w:docPartPr>
        <w:name w:val="1FFAD0E92AE54B228B68349BFF8DDC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DF0E8-0EAB-4622-8CE0-835B02E9ABFF}"/>
      </w:docPartPr>
      <w:docPartBody>
        <w:p w:rsidR="002C40B5" w:rsidRDefault="00726A41" w:rsidP="00726A41">
          <w:pPr>
            <w:pStyle w:val="1FFAD0E92AE54B228B68349BFF8DDC3B"/>
          </w:pPr>
          <w:r w:rsidRPr="00342730">
            <w:rPr>
              <w:rStyle w:val="PlaceholderText"/>
            </w:rPr>
            <w:t>Enter # days</w:t>
          </w:r>
        </w:p>
      </w:docPartBody>
    </w:docPart>
    <w:docPart>
      <w:docPartPr>
        <w:name w:val="74DD7F8E9FA940C5B490CB97833A3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1386E-858A-4BA9-926F-0166D9F9C885}"/>
      </w:docPartPr>
      <w:docPartBody>
        <w:p w:rsidR="002C40B5" w:rsidRDefault="00726A41" w:rsidP="00726A41">
          <w:pPr>
            <w:pStyle w:val="74DD7F8E9FA940C5B490CB97833A34E0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4B76FAA6F1A140388A8B71D5DD1FA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B501C-C7B1-4982-93D2-E8A2F74DC484}"/>
      </w:docPartPr>
      <w:docPartBody>
        <w:p w:rsidR="002C40B5" w:rsidRDefault="00726A41" w:rsidP="00726A41">
          <w:pPr>
            <w:pStyle w:val="4B76FAA6F1A140388A8B71D5DD1FA171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7BA94595386C40A381AC9C633F832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329CD-DF51-41C0-A28B-743B334C312B}"/>
      </w:docPartPr>
      <w:docPartBody>
        <w:p w:rsidR="000B4DD0" w:rsidRDefault="00D64F0A" w:rsidP="00D64F0A">
          <w:pPr>
            <w:pStyle w:val="7BA94595386C40A381AC9C633F8321ED"/>
          </w:pPr>
          <w:r w:rsidRPr="002E5733">
            <w:rPr>
              <w:rStyle w:val="PlaceholderText"/>
            </w:rPr>
            <w:t xml:space="preserve">Choose </w:t>
          </w:r>
          <w:r>
            <w:rPr>
              <w:rStyle w:val="PlaceholderText"/>
            </w:rPr>
            <w:t>plaintiff/defendant(s)</w:t>
          </w:r>
        </w:p>
      </w:docPartBody>
    </w:docPart>
    <w:docPart>
      <w:docPartPr>
        <w:name w:val="B912FE6F49FA460EBDBE85300AD54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247CF-A203-4945-9F1F-E75FF953743F}"/>
      </w:docPartPr>
      <w:docPartBody>
        <w:p w:rsidR="00776FE7" w:rsidRDefault="000147A2" w:rsidP="000147A2">
          <w:pPr>
            <w:pStyle w:val="B912FE6F49FA460EBDBE85300AD54087"/>
          </w:pPr>
          <w:r w:rsidRPr="002E573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judge’s name.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A41"/>
    <w:rsid w:val="000147A2"/>
    <w:rsid w:val="000B4DD0"/>
    <w:rsid w:val="00260159"/>
    <w:rsid w:val="002C40B5"/>
    <w:rsid w:val="00726A41"/>
    <w:rsid w:val="00776FE7"/>
    <w:rsid w:val="007F6261"/>
    <w:rsid w:val="00B848C8"/>
    <w:rsid w:val="00D64F0A"/>
    <w:rsid w:val="00E8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7A2"/>
    <w:rPr>
      <w:color w:val="808080"/>
    </w:rPr>
  </w:style>
  <w:style w:type="paragraph" w:customStyle="1" w:styleId="709E680E5E1040A5AF1061423F7252F4">
    <w:name w:val="709E680E5E1040A5AF1061423F7252F4"/>
    <w:rsid w:val="00726A41"/>
  </w:style>
  <w:style w:type="paragraph" w:customStyle="1" w:styleId="C79C558782EC403CAB561F1DE91DC96B">
    <w:name w:val="C79C558782EC403CAB561F1DE91DC96B"/>
    <w:rsid w:val="00726A41"/>
  </w:style>
  <w:style w:type="paragraph" w:customStyle="1" w:styleId="CA4CD2AC162F4F32AFA863A5CC92F680">
    <w:name w:val="CA4CD2AC162F4F32AFA863A5CC92F680"/>
    <w:rsid w:val="00726A41"/>
  </w:style>
  <w:style w:type="paragraph" w:customStyle="1" w:styleId="8E957F0917124A90B6F116175039221C">
    <w:name w:val="8E957F0917124A90B6F116175039221C"/>
    <w:rsid w:val="00726A41"/>
  </w:style>
  <w:style w:type="paragraph" w:customStyle="1" w:styleId="8176D562288348DF849AC3C88D97F420">
    <w:name w:val="8176D562288348DF849AC3C88D97F420"/>
    <w:rsid w:val="00726A41"/>
  </w:style>
  <w:style w:type="paragraph" w:customStyle="1" w:styleId="F5CECB177D1743FB9851EEDFC349AE45">
    <w:name w:val="F5CECB177D1743FB9851EEDFC349AE45"/>
    <w:rsid w:val="00726A41"/>
  </w:style>
  <w:style w:type="paragraph" w:customStyle="1" w:styleId="51306E37E448423096B0B6C4A3D9BE22">
    <w:name w:val="51306E37E448423096B0B6C4A3D9BE22"/>
    <w:rsid w:val="00726A41"/>
  </w:style>
  <w:style w:type="paragraph" w:customStyle="1" w:styleId="A94D6811345145E7BFFBAB7DA1FCAC73">
    <w:name w:val="A94D6811345145E7BFFBAB7DA1FCAC73"/>
    <w:rsid w:val="00726A41"/>
  </w:style>
  <w:style w:type="paragraph" w:customStyle="1" w:styleId="D87A4FB6C0BF49A7A9554587AC1B857E">
    <w:name w:val="D87A4FB6C0BF49A7A9554587AC1B857E"/>
    <w:rsid w:val="00726A41"/>
  </w:style>
  <w:style w:type="paragraph" w:customStyle="1" w:styleId="1FFAD0E92AE54B228B68349BFF8DDC3B">
    <w:name w:val="1FFAD0E92AE54B228B68349BFF8DDC3B"/>
    <w:rsid w:val="00726A41"/>
  </w:style>
  <w:style w:type="paragraph" w:customStyle="1" w:styleId="74DD7F8E9FA940C5B490CB97833A34E0">
    <w:name w:val="74DD7F8E9FA940C5B490CB97833A34E0"/>
    <w:rsid w:val="00726A41"/>
  </w:style>
  <w:style w:type="paragraph" w:customStyle="1" w:styleId="4B76FAA6F1A140388A8B71D5DD1FA171">
    <w:name w:val="4B76FAA6F1A140388A8B71D5DD1FA171"/>
    <w:rsid w:val="00726A41"/>
  </w:style>
  <w:style w:type="paragraph" w:customStyle="1" w:styleId="7BA94595386C40A381AC9C633F8321ED">
    <w:name w:val="7BA94595386C40A381AC9C633F8321ED"/>
    <w:rsid w:val="00D64F0A"/>
    <w:pPr>
      <w:spacing w:after="160" w:line="259" w:lineRule="auto"/>
    </w:pPr>
  </w:style>
  <w:style w:type="paragraph" w:customStyle="1" w:styleId="B912FE6F49FA460EBDBE85300AD54087">
    <w:name w:val="B912FE6F49FA460EBDBE85300AD54087"/>
    <w:rsid w:val="000147A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464FC-EA93-4042-9A02-FFB4A6266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Order - Form Fill.dotm</Template>
  <TotalTime>6</TotalTime>
  <Pages>3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usdc</dc:creator>
  <cp:lastModifiedBy>Tiffany Brown</cp:lastModifiedBy>
  <cp:revision>3</cp:revision>
  <cp:lastPrinted>2018-10-12T16:48:00Z</cp:lastPrinted>
  <dcterms:created xsi:type="dcterms:W3CDTF">2021-01-19T21:28:00Z</dcterms:created>
  <dcterms:modified xsi:type="dcterms:W3CDTF">2021-01-19T21:33:00Z</dcterms:modified>
</cp:coreProperties>
</file>