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0509" w14:textId="49EEDC9B" w:rsidR="00B412AD" w:rsidRDefault="00F17BF6">
      <w:pPr>
        <w:pStyle w:val="BodyText"/>
        <w:rPr>
          <w:sz w:val="20"/>
        </w:rPr>
      </w:pPr>
      <w:r w:rsidRPr="0095518B">
        <w:rPr>
          <w:noProof/>
          <w:sz w:val="26"/>
          <w:szCs w:val="26"/>
        </w:rPr>
        <w:drawing>
          <wp:anchor distT="0" distB="0" distL="0" distR="0" simplePos="0" relativeHeight="251662336" behindDoc="0" locked="0" layoutInCell="1" allowOverlap="1" wp14:anchorId="51CC937D" wp14:editId="0312A282">
            <wp:simplePos x="0" y="0"/>
            <wp:positionH relativeFrom="page">
              <wp:posOffset>811033</wp:posOffset>
            </wp:positionH>
            <wp:positionV relativeFrom="paragraph">
              <wp:posOffset>1187</wp:posOffset>
            </wp:positionV>
            <wp:extent cx="2496710" cy="1884063"/>
            <wp:effectExtent l="0" t="0" r="0" b="0"/>
            <wp:wrapNone/>
            <wp:docPr id="1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0762" cy="1894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2FDD85" w14:textId="77777777" w:rsidR="00F17BF6" w:rsidRDefault="00F17BF6" w:rsidP="00F17BF6">
      <w:pPr>
        <w:pStyle w:val="BodyText"/>
        <w:jc w:val="right"/>
        <w:rPr>
          <w:sz w:val="20"/>
        </w:rPr>
      </w:pPr>
    </w:p>
    <w:p w14:paraId="6CA53556" w14:textId="3D67262A" w:rsidR="00B412AD" w:rsidRPr="00F17BF6" w:rsidRDefault="00F17BF6" w:rsidP="00F17BF6">
      <w:pPr>
        <w:pStyle w:val="BodyText"/>
        <w:jc w:val="right"/>
        <w:rPr>
          <w:b/>
          <w:bCs/>
          <w:sz w:val="20"/>
        </w:rPr>
      </w:pPr>
      <w:r w:rsidRPr="00F17BF6">
        <w:rPr>
          <w:b/>
          <w:bCs/>
          <w:sz w:val="20"/>
        </w:rPr>
        <w:t>Courthouse Information:</w:t>
      </w:r>
    </w:p>
    <w:p w14:paraId="67185D07" w14:textId="77777777" w:rsidR="00F17BF6" w:rsidRDefault="00F17BF6" w:rsidP="00F17BF6">
      <w:pPr>
        <w:pStyle w:val="BodyText"/>
        <w:jc w:val="right"/>
        <w:rPr>
          <w:sz w:val="20"/>
        </w:rPr>
      </w:pPr>
    </w:p>
    <w:p w14:paraId="76D389CA" w14:textId="2CB5C7A9" w:rsidR="00F17BF6" w:rsidRDefault="00F17BF6" w:rsidP="00F17BF6">
      <w:pPr>
        <w:pStyle w:val="BodyText"/>
        <w:jc w:val="right"/>
        <w:rPr>
          <w:sz w:val="20"/>
        </w:rPr>
      </w:pPr>
      <w:r>
        <w:rPr>
          <w:sz w:val="20"/>
        </w:rPr>
        <w:t>351 South West Temple</w:t>
      </w:r>
    </w:p>
    <w:p w14:paraId="54B96A5F" w14:textId="34C3EF7C" w:rsidR="00F17BF6" w:rsidRDefault="00F17BF6" w:rsidP="00F17BF6">
      <w:pPr>
        <w:pStyle w:val="BodyText"/>
        <w:jc w:val="right"/>
        <w:rPr>
          <w:sz w:val="20"/>
        </w:rPr>
      </w:pPr>
      <w:r>
        <w:rPr>
          <w:sz w:val="20"/>
        </w:rPr>
        <w:t>Salt Lake City, UT 84101</w:t>
      </w:r>
    </w:p>
    <w:p w14:paraId="5BC73260" w14:textId="03E46DE9" w:rsidR="00F17BF6" w:rsidRDefault="00F17BF6" w:rsidP="00F17BF6">
      <w:pPr>
        <w:pStyle w:val="BodyText"/>
        <w:jc w:val="right"/>
        <w:rPr>
          <w:sz w:val="20"/>
        </w:rPr>
      </w:pPr>
    </w:p>
    <w:p w14:paraId="6D593FBC" w14:textId="37D9E837" w:rsidR="00F17BF6" w:rsidRDefault="00F17BF6" w:rsidP="00F17BF6">
      <w:pPr>
        <w:pStyle w:val="BodyText"/>
        <w:jc w:val="right"/>
        <w:rPr>
          <w:sz w:val="20"/>
        </w:rPr>
      </w:pPr>
      <w:r>
        <w:rPr>
          <w:sz w:val="20"/>
        </w:rPr>
        <w:t>Main Number: (801) 5</w:t>
      </w:r>
      <w:r w:rsidR="0039303A">
        <w:rPr>
          <w:sz w:val="20"/>
        </w:rPr>
        <w:t>24-6100</w:t>
      </w:r>
      <w:r>
        <w:rPr>
          <w:sz w:val="20"/>
        </w:rPr>
        <w:t xml:space="preserve"> </w:t>
      </w:r>
    </w:p>
    <w:p w14:paraId="18FC02E1" w14:textId="77777777" w:rsidR="00B412AD" w:rsidRDefault="00B412AD">
      <w:pPr>
        <w:pStyle w:val="BodyText"/>
        <w:spacing w:before="10"/>
        <w:rPr>
          <w:sz w:val="23"/>
        </w:rPr>
      </w:pPr>
    </w:p>
    <w:p w14:paraId="0E728579" w14:textId="4D0F8F02" w:rsidR="0095518B" w:rsidRDefault="0095518B" w:rsidP="00BC2980">
      <w:pPr>
        <w:pStyle w:val="Heading1"/>
        <w:spacing w:before="90"/>
        <w:ind w:right="1108"/>
        <w:rPr>
          <w:b w:val="0"/>
        </w:rPr>
      </w:pPr>
    </w:p>
    <w:p w14:paraId="0C2EAC5A" w14:textId="1C8B5C48" w:rsidR="00F17BF6" w:rsidRDefault="00F17BF6">
      <w:pPr>
        <w:ind w:left="4852"/>
        <w:rPr>
          <w:b/>
          <w:sz w:val="24"/>
        </w:rPr>
      </w:pPr>
    </w:p>
    <w:p w14:paraId="36FCE128" w14:textId="0B4750AE" w:rsidR="00B412AD" w:rsidRDefault="00B412AD">
      <w:pPr>
        <w:pStyle w:val="BodyText"/>
        <w:rPr>
          <w:b/>
          <w:sz w:val="20"/>
        </w:rPr>
      </w:pPr>
    </w:p>
    <w:p w14:paraId="1E567D52" w14:textId="48637E01" w:rsidR="00B412AD" w:rsidRPr="0025438C" w:rsidRDefault="000312E7">
      <w:pPr>
        <w:pStyle w:val="BodyText"/>
        <w:spacing w:before="225"/>
        <w:ind w:left="120" w:right="721"/>
        <w:rPr>
          <w:sz w:val="22"/>
          <w:szCs w:val="22"/>
        </w:rPr>
      </w:pPr>
      <w:r w:rsidRPr="0025438C">
        <w:rPr>
          <w:sz w:val="22"/>
          <w:szCs w:val="22"/>
        </w:rPr>
        <w:t xml:space="preserve">Tours are scheduled </w:t>
      </w:r>
      <w:r w:rsidRPr="0025438C">
        <w:rPr>
          <w:b/>
          <w:bCs/>
          <w:sz w:val="22"/>
          <w:szCs w:val="22"/>
          <w:u w:val="single"/>
        </w:rPr>
        <w:t>BY APPOINTMENT ONLY</w:t>
      </w:r>
      <w:r w:rsidRPr="0025438C">
        <w:rPr>
          <w:sz w:val="22"/>
          <w:szCs w:val="22"/>
        </w:rPr>
        <w:t xml:space="preserve"> – please submit</w:t>
      </w:r>
      <w:r w:rsidR="00286FC4" w:rsidRPr="0025438C">
        <w:rPr>
          <w:sz w:val="22"/>
          <w:szCs w:val="22"/>
        </w:rPr>
        <w:t xml:space="preserve"> this</w:t>
      </w:r>
      <w:r w:rsidRPr="0025438C">
        <w:rPr>
          <w:sz w:val="22"/>
          <w:szCs w:val="22"/>
        </w:rPr>
        <w:t xml:space="preserve"> form at least </w:t>
      </w:r>
      <w:r w:rsidRPr="0025438C">
        <w:rPr>
          <w:b/>
          <w:bCs/>
          <w:sz w:val="22"/>
          <w:szCs w:val="22"/>
        </w:rPr>
        <w:t>1 month</w:t>
      </w:r>
      <w:r w:rsidRPr="0025438C">
        <w:rPr>
          <w:sz w:val="22"/>
          <w:szCs w:val="22"/>
        </w:rPr>
        <w:t xml:space="preserve"> in advance of proposed visit</w:t>
      </w:r>
      <w:r w:rsidR="00241CAD" w:rsidRPr="0025438C">
        <w:rPr>
          <w:sz w:val="22"/>
          <w:szCs w:val="22"/>
        </w:rPr>
        <w:t>.</w:t>
      </w:r>
    </w:p>
    <w:p w14:paraId="771278B2" w14:textId="77777777" w:rsidR="00B412AD" w:rsidRPr="0025438C" w:rsidRDefault="00B412AD">
      <w:pPr>
        <w:pStyle w:val="BodyText"/>
        <w:rPr>
          <w:sz w:val="22"/>
          <w:szCs w:val="22"/>
        </w:rPr>
      </w:pPr>
    </w:p>
    <w:p w14:paraId="1AAD3090" w14:textId="4F780958" w:rsidR="00B412AD" w:rsidRPr="0025438C" w:rsidRDefault="000312E7">
      <w:pPr>
        <w:pStyle w:val="BodyText"/>
        <w:ind w:left="120" w:right="261"/>
        <w:rPr>
          <w:color w:val="0000FF"/>
          <w:sz w:val="22"/>
          <w:szCs w:val="22"/>
          <w:u w:val="single" w:color="0000FF"/>
        </w:rPr>
      </w:pPr>
      <w:r w:rsidRPr="0025438C">
        <w:rPr>
          <w:sz w:val="22"/>
          <w:szCs w:val="22"/>
        </w:rPr>
        <w:t>Register for your tour of the United States Courthouse</w:t>
      </w:r>
      <w:r w:rsidR="00CF599E" w:rsidRPr="0025438C">
        <w:rPr>
          <w:sz w:val="22"/>
          <w:szCs w:val="22"/>
        </w:rPr>
        <w:t xml:space="preserve"> for the District of Utah b</w:t>
      </w:r>
      <w:r w:rsidRPr="0025438C">
        <w:rPr>
          <w:sz w:val="22"/>
          <w:szCs w:val="22"/>
        </w:rPr>
        <w:t>y completing this form and emailing it to outreach at:</w:t>
      </w:r>
      <w:r w:rsidRPr="0025438C">
        <w:rPr>
          <w:spacing w:val="56"/>
          <w:sz w:val="22"/>
          <w:szCs w:val="22"/>
        </w:rPr>
        <w:t xml:space="preserve"> </w:t>
      </w:r>
      <w:hyperlink r:id="rId9">
        <w:r w:rsidRPr="0025438C">
          <w:rPr>
            <w:color w:val="0000FF"/>
            <w:sz w:val="22"/>
            <w:szCs w:val="22"/>
            <w:u w:val="single" w:color="0000FF"/>
          </w:rPr>
          <w:t>utddb_outreach@utd.uscourts.gov</w:t>
        </w:r>
      </w:hyperlink>
    </w:p>
    <w:p w14:paraId="5E861605" w14:textId="77777777" w:rsidR="00CF599E" w:rsidRPr="0025438C" w:rsidRDefault="00CF599E">
      <w:pPr>
        <w:pStyle w:val="BodyText"/>
        <w:ind w:left="120" w:right="261"/>
        <w:rPr>
          <w:sz w:val="22"/>
          <w:szCs w:val="22"/>
        </w:rPr>
      </w:pPr>
    </w:p>
    <w:p w14:paraId="012CCD5F" w14:textId="08DC65FF" w:rsidR="00B412AD" w:rsidRPr="0025438C" w:rsidRDefault="000312E7">
      <w:pPr>
        <w:pStyle w:val="BodyText"/>
        <w:spacing w:before="1"/>
        <w:ind w:left="120"/>
        <w:rPr>
          <w:sz w:val="22"/>
          <w:szCs w:val="22"/>
        </w:rPr>
      </w:pPr>
      <w:r w:rsidRPr="0025438C">
        <w:rPr>
          <w:sz w:val="22"/>
          <w:szCs w:val="22"/>
        </w:rPr>
        <w:t xml:space="preserve">This form </w:t>
      </w:r>
      <w:r w:rsidR="00B61593" w:rsidRPr="0025438C">
        <w:rPr>
          <w:sz w:val="22"/>
          <w:szCs w:val="22"/>
        </w:rPr>
        <w:t>is in</w:t>
      </w:r>
      <w:r w:rsidRPr="0025438C">
        <w:rPr>
          <w:sz w:val="22"/>
          <w:szCs w:val="22"/>
        </w:rPr>
        <w:t xml:space="preserve"> “Outreach &amp; Education” on our website at </w:t>
      </w:r>
      <w:hyperlink r:id="rId10">
        <w:r w:rsidRPr="0025438C">
          <w:rPr>
            <w:color w:val="0000FF"/>
            <w:sz w:val="22"/>
            <w:szCs w:val="22"/>
            <w:u w:val="single" w:color="0000FF"/>
          </w:rPr>
          <w:t>www.utd.uscourts.gov</w:t>
        </w:r>
      </w:hyperlink>
    </w:p>
    <w:p w14:paraId="2ECF6CCF" w14:textId="77777777" w:rsidR="00B412AD" w:rsidRPr="0025438C" w:rsidRDefault="00B412AD">
      <w:pPr>
        <w:pStyle w:val="BodyText"/>
        <w:spacing w:before="2"/>
        <w:rPr>
          <w:sz w:val="22"/>
          <w:szCs w:val="22"/>
        </w:rPr>
      </w:pPr>
    </w:p>
    <w:p w14:paraId="668E1CFC" w14:textId="77777777" w:rsidR="00B412AD" w:rsidRPr="0025438C" w:rsidRDefault="000312E7" w:rsidP="001117A4">
      <w:pPr>
        <w:pStyle w:val="BodyText"/>
        <w:tabs>
          <w:tab w:val="left" w:pos="8385"/>
        </w:tabs>
        <w:ind w:left="840"/>
        <w:rPr>
          <w:sz w:val="22"/>
          <w:szCs w:val="22"/>
        </w:rPr>
      </w:pPr>
      <w:r w:rsidRPr="0025438C">
        <w:rPr>
          <w:sz w:val="22"/>
          <w:szCs w:val="22"/>
        </w:rPr>
        <w:t>Requestor’s</w:t>
      </w:r>
      <w:r w:rsidRPr="0025438C">
        <w:rPr>
          <w:spacing w:val="-6"/>
          <w:sz w:val="22"/>
          <w:szCs w:val="22"/>
        </w:rPr>
        <w:t xml:space="preserve"> </w:t>
      </w:r>
      <w:r w:rsidRPr="0025438C">
        <w:rPr>
          <w:sz w:val="22"/>
          <w:szCs w:val="22"/>
        </w:rPr>
        <w:t>name</w:t>
      </w:r>
      <w:r w:rsidRPr="0025438C">
        <w:rPr>
          <w:spacing w:val="-1"/>
          <w:sz w:val="22"/>
          <w:szCs w:val="22"/>
        </w:rPr>
        <w:t xml:space="preserve"> </w:t>
      </w:r>
      <w:r w:rsidRPr="0025438C">
        <w:rPr>
          <w:sz w:val="22"/>
          <w:szCs w:val="22"/>
          <w:u w:val="single"/>
        </w:rPr>
        <w:t xml:space="preserve"> </w:t>
      </w:r>
      <w:r w:rsidRPr="0025438C">
        <w:rPr>
          <w:sz w:val="22"/>
          <w:szCs w:val="22"/>
          <w:u w:val="single"/>
        </w:rPr>
        <w:tab/>
      </w:r>
    </w:p>
    <w:p w14:paraId="74FAE871" w14:textId="77777777" w:rsidR="00B412AD" w:rsidRPr="0025438C" w:rsidRDefault="00B412AD" w:rsidP="001117A4">
      <w:pPr>
        <w:pStyle w:val="BodyText"/>
        <w:rPr>
          <w:sz w:val="22"/>
          <w:szCs w:val="22"/>
        </w:rPr>
      </w:pPr>
    </w:p>
    <w:p w14:paraId="58B426FE" w14:textId="77777777" w:rsidR="00B412AD" w:rsidRPr="0025438C" w:rsidRDefault="000312E7" w:rsidP="001117A4">
      <w:pPr>
        <w:pStyle w:val="BodyText"/>
        <w:tabs>
          <w:tab w:val="left" w:pos="8553"/>
        </w:tabs>
        <w:ind w:left="840"/>
        <w:rPr>
          <w:sz w:val="22"/>
          <w:szCs w:val="22"/>
        </w:rPr>
      </w:pPr>
      <w:r w:rsidRPr="0025438C">
        <w:rPr>
          <w:sz w:val="22"/>
          <w:szCs w:val="22"/>
        </w:rPr>
        <w:t>Organization (school name, civic group,</w:t>
      </w:r>
      <w:r w:rsidRPr="0025438C">
        <w:rPr>
          <w:spacing w:val="-12"/>
          <w:sz w:val="22"/>
          <w:szCs w:val="22"/>
        </w:rPr>
        <w:t xml:space="preserve"> </w:t>
      </w:r>
      <w:r w:rsidRPr="0025438C">
        <w:rPr>
          <w:sz w:val="22"/>
          <w:szCs w:val="22"/>
        </w:rPr>
        <w:t xml:space="preserve">etc.): </w:t>
      </w:r>
      <w:r w:rsidRPr="0025438C">
        <w:rPr>
          <w:sz w:val="22"/>
          <w:szCs w:val="22"/>
          <w:u w:val="single"/>
        </w:rPr>
        <w:t xml:space="preserve"> </w:t>
      </w:r>
      <w:r w:rsidRPr="0025438C">
        <w:rPr>
          <w:sz w:val="22"/>
          <w:szCs w:val="22"/>
          <w:u w:val="single"/>
        </w:rPr>
        <w:tab/>
      </w:r>
    </w:p>
    <w:p w14:paraId="1248C680" w14:textId="77777777" w:rsidR="00B412AD" w:rsidRPr="0025438C" w:rsidRDefault="00B412AD" w:rsidP="001117A4">
      <w:pPr>
        <w:pStyle w:val="BodyText"/>
        <w:rPr>
          <w:sz w:val="22"/>
          <w:szCs w:val="22"/>
        </w:rPr>
      </w:pPr>
    </w:p>
    <w:p w14:paraId="0CF3E961" w14:textId="77777777" w:rsidR="00B412AD" w:rsidRPr="0025438C" w:rsidRDefault="000312E7" w:rsidP="001117A4">
      <w:pPr>
        <w:pStyle w:val="BodyText"/>
        <w:tabs>
          <w:tab w:val="left" w:pos="4334"/>
          <w:tab w:val="left" w:pos="8546"/>
        </w:tabs>
        <w:ind w:left="839"/>
        <w:rPr>
          <w:sz w:val="22"/>
          <w:szCs w:val="22"/>
        </w:rPr>
      </w:pPr>
      <w:r w:rsidRPr="0025438C">
        <w:rPr>
          <w:sz w:val="22"/>
          <w:szCs w:val="22"/>
        </w:rPr>
        <w:t>Phone</w:t>
      </w:r>
      <w:r w:rsidRPr="0025438C">
        <w:rPr>
          <w:spacing w:val="-2"/>
          <w:sz w:val="22"/>
          <w:szCs w:val="22"/>
        </w:rPr>
        <w:t xml:space="preserve"> </w:t>
      </w:r>
      <w:r w:rsidRPr="0025438C">
        <w:rPr>
          <w:sz w:val="22"/>
          <w:szCs w:val="22"/>
        </w:rPr>
        <w:t>number</w:t>
      </w:r>
      <w:r w:rsidRPr="0025438C">
        <w:rPr>
          <w:sz w:val="22"/>
          <w:szCs w:val="22"/>
          <w:u w:val="single"/>
        </w:rPr>
        <w:t xml:space="preserve"> </w:t>
      </w:r>
      <w:r w:rsidRPr="0025438C">
        <w:rPr>
          <w:sz w:val="22"/>
          <w:szCs w:val="22"/>
          <w:u w:val="single"/>
        </w:rPr>
        <w:tab/>
      </w:r>
      <w:r w:rsidRPr="0025438C">
        <w:rPr>
          <w:sz w:val="22"/>
          <w:szCs w:val="22"/>
        </w:rPr>
        <w:t>Date</w:t>
      </w:r>
      <w:r w:rsidRPr="0025438C">
        <w:rPr>
          <w:spacing w:val="-4"/>
          <w:sz w:val="22"/>
          <w:szCs w:val="22"/>
        </w:rPr>
        <w:t xml:space="preserve"> </w:t>
      </w:r>
      <w:r w:rsidRPr="0025438C">
        <w:rPr>
          <w:sz w:val="22"/>
          <w:szCs w:val="22"/>
        </w:rPr>
        <w:t xml:space="preserve">Requested  </w:t>
      </w:r>
      <w:r w:rsidRPr="0025438C">
        <w:rPr>
          <w:sz w:val="22"/>
          <w:szCs w:val="22"/>
          <w:u w:val="single"/>
        </w:rPr>
        <w:t xml:space="preserve"> </w:t>
      </w:r>
      <w:r w:rsidRPr="0025438C">
        <w:rPr>
          <w:sz w:val="22"/>
          <w:szCs w:val="22"/>
          <w:u w:val="single"/>
        </w:rPr>
        <w:tab/>
      </w:r>
    </w:p>
    <w:p w14:paraId="044CEFA8" w14:textId="77777777" w:rsidR="00B412AD" w:rsidRPr="0025438C" w:rsidRDefault="00B412AD" w:rsidP="001117A4">
      <w:pPr>
        <w:pStyle w:val="BodyText"/>
        <w:rPr>
          <w:sz w:val="22"/>
          <w:szCs w:val="22"/>
        </w:rPr>
      </w:pPr>
    </w:p>
    <w:p w14:paraId="1692A31A" w14:textId="61A6E6F0" w:rsidR="00B412AD" w:rsidRPr="0025438C" w:rsidRDefault="000312E7" w:rsidP="001117A4">
      <w:pPr>
        <w:pStyle w:val="BodyText"/>
        <w:tabs>
          <w:tab w:val="left" w:pos="4833"/>
        </w:tabs>
        <w:ind w:left="840"/>
        <w:rPr>
          <w:sz w:val="22"/>
          <w:szCs w:val="22"/>
        </w:rPr>
      </w:pPr>
      <w:r w:rsidRPr="0025438C">
        <w:rPr>
          <w:sz w:val="22"/>
          <w:szCs w:val="22"/>
        </w:rPr>
        <w:t xml:space="preserve">Email </w:t>
      </w:r>
      <w:r w:rsidRPr="0025438C">
        <w:rPr>
          <w:sz w:val="22"/>
          <w:szCs w:val="22"/>
          <w:u w:val="single"/>
        </w:rPr>
        <w:t xml:space="preserve"> </w:t>
      </w:r>
      <w:r w:rsidR="000719CC">
        <w:rPr>
          <w:sz w:val="22"/>
          <w:szCs w:val="22"/>
          <w:u w:val="single"/>
        </w:rPr>
        <w:t xml:space="preserve">     </w:t>
      </w:r>
      <w:r w:rsidRPr="0025438C">
        <w:rPr>
          <w:sz w:val="22"/>
          <w:szCs w:val="22"/>
          <w:u w:val="single"/>
        </w:rPr>
        <w:tab/>
      </w:r>
    </w:p>
    <w:p w14:paraId="1287D039" w14:textId="77777777" w:rsidR="00B412AD" w:rsidRPr="0025438C" w:rsidRDefault="00B412AD" w:rsidP="001117A4">
      <w:pPr>
        <w:pStyle w:val="BodyText"/>
        <w:rPr>
          <w:sz w:val="22"/>
          <w:szCs w:val="22"/>
        </w:rPr>
      </w:pPr>
    </w:p>
    <w:p w14:paraId="7F4BE1E3" w14:textId="77777777" w:rsidR="00B412AD" w:rsidRPr="0025438C" w:rsidRDefault="000312E7" w:rsidP="001117A4">
      <w:pPr>
        <w:pStyle w:val="BodyText"/>
        <w:tabs>
          <w:tab w:val="left" w:pos="7065"/>
        </w:tabs>
        <w:ind w:left="839"/>
        <w:rPr>
          <w:sz w:val="22"/>
          <w:szCs w:val="22"/>
        </w:rPr>
      </w:pPr>
      <w:r w:rsidRPr="0025438C">
        <w:rPr>
          <w:sz w:val="22"/>
          <w:szCs w:val="22"/>
        </w:rPr>
        <w:t xml:space="preserve"># </w:t>
      </w:r>
      <w:proofErr w:type="gramStart"/>
      <w:r w:rsidRPr="0025438C">
        <w:rPr>
          <w:sz w:val="22"/>
          <w:szCs w:val="22"/>
        </w:rPr>
        <w:t>of</w:t>
      </w:r>
      <w:proofErr w:type="gramEnd"/>
      <w:r w:rsidRPr="0025438C">
        <w:rPr>
          <w:sz w:val="22"/>
          <w:szCs w:val="22"/>
        </w:rPr>
        <w:t xml:space="preserve"> attendees in your group (no more than</w:t>
      </w:r>
      <w:r w:rsidRPr="0025438C">
        <w:rPr>
          <w:spacing w:val="-9"/>
          <w:sz w:val="22"/>
          <w:szCs w:val="22"/>
        </w:rPr>
        <w:t xml:space="preserve"> </w:t>
      </w:r>
      <w:r w:rsidRPr="0025438C">
        <w:rPr>
          <w:sz w:val="22"/>
          <w:szCs w:val="22"/>
        </w:rPr>
        <w:t>40)</w:t>
      </w:r>
      <w:r w:rsidRPr="0025438C">
        <w:rPr>
          <w:spacing w:val="-1"/>
          <w:sz w:val="22"/>
          <w:szCs w:val="22"/>
        </w:rPr>
        <w:t xml:space="preserve"> </w:t>
      </w:r>
      <w:r w:rsidRPr="0025438C">
        <w:rPr>
          <w:sz w:val="22"/>
          <w:szCs w:val="22"/>
          <w:u w:val="single"/>
        </w:rPr>
        <w:t xml:space="preserve"> </w:t>
      </w:r>
      <w:r w:rsidRPr="0025438C">
        <w:rPr>
          <w:sz w:val="22"/>
          <w:szCs w:val="22"/>
          <w:u w:val="single"/>
        </w:rPr>
        <w:tab/>
      </w:r>
    </w:p>
    <w:p w14:paraId="1D25B0BC" w14:textId="77777777" w:rsidR="00B412AD" w:rsidRPr="0025438C" w:rsidRDefault="00B412AD" w:rsidP="001117A4">
      <w:pPr>
        <w:pStyle w:val="BodyText"/>
        <w:rPr>
          <w:sz w:val="22"/>
          <w:szCs w:val="22"/>
        </w:rPr>
      </w:pPr>
    </w:p>
    <w:p w14:paraId="49F9EC18" w14:textId="77777777" w:rsidR="00B412AD" w:rsidRPr="0025438C" w:rsidRDefault="000312E7" w:rsidP="001117A4">
      <w:pPr>
        <w:pStyle w:val="BodyText"/>
        <w:tabs>
          <w:tab w:val="left" w:pos="8392"/>
        </w:tabs>
        <w:ind w:left="839"/>
        <w:rPr>
          <w:sz w:val="22"/>
          <w:szCs w:val="22"/>
        </w:rPr>
      </w:pPr>
      <w:r w:rsidRPr="0025438C">
        <w:rPr>
          <w:sz w:val="22"/>
          <w:szCs w:val="22"/>
        </w:rPr>
        <w:t>Interests/studies/reason for</w:t>
      </w:r>
      <w:r w:rsidRPr="0025438C">
        <w:rPr>
          <w:spacing w:val="-10"/>
          <w:sz w:val="22"/>
          <w:szCs w:val="22"/>
        </w:rPr>
        <w:t xml:space="preserve"> </w:t>
      </w:r>
      <w:r w:rsidRPr="0025438C">
        <w:rPr>
          <w:sz w:val="22"/>
          <w:szCs w:val="22"/>
        </w:rPr>
        <w:t xml:space="preserve">visit </w:t>
      </w:r>
      <w:r w:rsidRPr="0025438C">
        <w:rPr>
          <w:sz w:val="22"/>
          <w:szCs w:val="22"/>
          <w:u w:val="single"/>
        </w:rPr>
        <w:t xml:space="preserve"> </w:t>
      </w:r>
      <w:r w:rsidRPr="0025438C">
        <w:rPr>
          <w:sz w:val="22"/>
          <w:szCs w:val="22"/>
          <w:u w:val="single"/>
        </w:rPr>
        <w:tab/>
      </w:r>
    </w:p>
    <w:p w14:paraId="13E33FB8" w14:textId="77777777" w:rsidR="00B412AD" w:rsidRPr="0025438C" w:rsidRDefault="00B412AD">
      <w:pPr>
        <w:pStyle w:val="BodyText"/>
        <w:spacing w:before="2"/>
        <w:rPr>
          <w:sz w:val="22"/>
          <w:szCs w:val="22"/>
        </w:rPr>
      </w:pPr>
    </w:p>
    <w:p w14:paraId="10103802" w14:textId="13D97F9A" w:rsidR="00B412AD" w:rsidRPr="0025438C" w:rsidRDefault="000312E7" w:rsidP="005C7FAF">
      <w:pPr>
        <w:pStyle w:val="BodyText"/>
        <w:spacing w:before="90"/>
        <w:rPr>
          <w:sz w:val="22"/>
          <w:szCs w:val="22"/>
        </w:rPr>
      </w:pPr>
      <w:r w:rsidRPr="0025438C">
        <w:rPr>
          <w:sz w:val="22"/>
          <w:szCs w:val="22"/>
        </w:rPr>
        <w:t xml:space="preserve">Subject to </w:t>
      </w:r>
      <w:r w:rsidRPr="0068391E">
        <w:rPr>
          <w:i/>
          <w:iCs/>
          <w:sz w:val="22"/>
          <w:szCs w:val="22"/>
        </w:rPr>
        <w:t>staff availability</w:t>
      </w:r>
      <w:r w:rsidRPr="0025438C">
        <w:rPr>
          <w:sz w:val="22"/>
          <w:szCs w:val="22"/>
        </w:rPr>
        <w:t xml:space="preserve">, the court tour may consist of some or </w:t>
      </w:r>
      <w:proofErr w:type="gramStart"/>
      <w:r w:rsidR="000F6EC6" w:rsidRPr="0025438C">
        <w:rPr>
          <w:sz w:val="22"/>
          <w:szCs w:val="22"/>
        </w:rPr>
        <w:t>all</w:t>
      </w:r>
      <w:r w:rsidR="000F6EC6">
        <w:rPr>
          <w:sz w:val="22"/>
          <w:szCs w:val="22"/>
        </w:rPr>
        <w:t xml:space="preserve"> of</w:t>
      </w:r>
      <w:proofErr w:type="gramEnd"/>
      <w:r w:rsidRPr="0025438C">
        <w:rPr>
          <w:sz w:val="22"/>
          <w:szCs w:val="22"/>
        </w:rPr>
        <w:t xml:space="preserve"> the following:</w:t>
      </w:r>
    </w:p>
    <w:p w14:paraId="5941671D" w14:textId="77777777" w:rsidR="00B412AD" w:rsidRPr="0025438C" w:rsidRDefault="00B412AD">
      <w:pPr>
        <w:pStyle w:val="BodyText"/>
        <w:rPr>
          <w:sz w:val="22"/>
          <w:szCs w:val="22"/>
        </w:rPr>
      </w:pPr>
    </w:p>
    <w:p w14:paraId="7CA1AFFD" w14:textId="77777777" w:rsidR="00812C74" w:rsidRPr="0025438C" w:rsidRDefault="00812C74" w:rsidP="00812C74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</w:pPr>
      <w:r w:rsidRPr="0025438C">
        <w:t>Tour of</w:t>
      </w:r>
      <w:r w:rsidRPr="0025438C">
        <w:rPr>
          <w:spacing w:val="-3"/>
        </w:rPr>
        <w:t xml:space="preserve"> </w:t>
      </w:r>
      <w:r w:rsidRPr="0025438C">
        <w:t>Courthouse</w:t>
      </w:r>
    </w:p>
    <w:p w14:paraId="33C981F2" w14:textId="60A1DD01" w:rsidR="00B412AD" w:rsidRDefault="000312E7" w:rsidP="00D2020C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</w:pPr>
      <w:r w:rsidRPr="0025438C">
        <w:t>Speakers from the Clerk's Office, Chambers or Pretrial &amp; Probation</w:t>
      </w:r>
      <w:r w:rsidRPr="0025438C">
        <w:rPr>
          <w:spacing w:val="-12"/>
        </w:rPr>
        <w:t xml:space="preserve"> </w:t>
      </w:r>
      <w:r w:rsidRPr="0025438C">
        <w:t>Services</w:t>
      </w:r>
    </w:p>
    <w:p w14:paraId="3CA85CE9" w14:textId="1E33306E" w:rsidR="00CF3A32" w:rsidRDefault="00CF3A32" w:rsidP="00D2020C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</w:pPr>
      <w:r>
        <w:t>Observe a live court hearing</w:t>
      </w:r>
    </w:p>
    <w:p w14:paraId="1D99B799" w14:textId="77777777" w:rsidR="00CF3A32" w:rsidRPr="0025438C" w:rsidRDefault="00CF3A32" w:rsidP="00CF3A32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</w:pPr>
      <w:r w:rsidRPr="0025438C">
        <w:t>Presentation by a</w:t>
      </w:r>
      <w:r w:rsidRPr="0025438C">
        <w:rPr>
          <w:spacing w:val="-5"/>
        </w:rPr>
        <w:t xml:space="preserve"> </w:t>
      </w:r>
      <w:r w:rsidRPr="0025438C">
        <w:t>Judge</w:t>
      </w:r>
    </w:p>
    <w:p w14:paraId="548AECF7" w14:textId="77777777" w:rsidR="00B412AD" w:rsidRPr="0025438C" w:rsidRDefault="000312E7" w:rsidP="00D2020C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</w:pPr>
      <w:r w:rsidRPr="0025438C">
        <w:t>Question and Answer</w:t>
      </w:r>
      <w:r w:rsidRPr="0025438C">
        <w:rPr>
          <w:spacing w:val="-2"/>
        </w:rPr>
        <w:t xml:space="preserve"> </w:t>
      </w:r>
      <w:r w:rsidRPr="0025438C">
        <w:t>Session</w:t>
      </w:r>
    </w:p>
    <w:p w14:paraId="6B044422" w14:textId="07445400" w:rsidR="00B412AD" w:rsidRPr="0025438C" w:rsidRDefault="000312E7" w:rsidP="00D2020C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</w:pPr>
      <w:r w:rsidRPr="0025438C">
        <w:t>Mock</w:t>
      </w:r>
      <w:r w:rsidRPr="0025438C">
        <w:rPr>
          <w:spacing w:val="-2"/>
        </w:rPr>
        <w:t xml:space="preserve"> </w:t>
      </w:r>
      <w:r w:rsidRPr="0025438C">
        <w:t>Trials</w:t>
      </w:r>
    </w:p>
    <w:p w14:paraId="1DB6C13E" w14:textId="77777777" w:rsidR="00B412AD" w:rsidRPr="0025438C" w:rsidRDefault="000312E7" w:rsidP="00D2020C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ind w:right="266"/>
      </w:pPr>
      <w:r w:rsidRPr="0025438C">
        <w:t xml:space="preserve">Separate arrangements can be made for groups interested in observing or participating in the </w:t>
      </w:r>
      <w:r w:rsidRPr="0025438C">
        <w:rPr>
          <w:b/>
        </w:rPr>
        <w:t xml:space="preserve">Naturalization Ceremony </w:t>
      </w:r>
      <w:r w:rsidRPr="0025438C">
        <w:t>(1 to 1.5 hours) – see calendar on our</w:t>
      </w:r>
      <w:r w:rsidRPr="0025438C">
        <w:rPr>
          <w:spacing w:val="-2"/>
        </w:rPr>
        <w:t xml:space="preserve"> </w:t>
      </w:r>
      <w:r w:rsidRPr="0025438C">
        <w:t>website</w:t>
      </w:r>
    </w:p>
    <w:p w14:paraId="072028CA" w14:textId="77777777" w:rsidR="00B412AD" w:rsidRPr="0025438C" w:rsidRDefault="00B412AD">
      <w:pPr>
        <w:pStyle w:val="BodyText"/>
        <w:spacing w:before="8"/>
        <w:rPr>
          <w:sz w:val="22"/>
          <w:szCs w:val="22"/>
        </w:rPr>
      </w:pPr>
    </w:p>
    <w:p w14:paraId="77C988DF" w14:textId="77777777" w:rsidR="00B412AD" w:rsidRPr="0025438C" w:rsidRDefault="000312E7" w:rsidP="00B74FD1">
      <w:pPr>
        <w:pStyle w:val="BodyText"/>
        <w:ind w:right="116"/>
        <w:rPr>
          <w:sz w:val="22"/>
          <w:szCs w:val="22"/>
        </w:rPr>
      </w:pPr>
      <w:r w:rsidRPr="0025438C">
        <w:rPr>
          <w:b/>
          <w:sz w:val="22"/>
          <w:szCs w:val="22"/>
        </w:rPr>
        <w:t xml:space="preserve">College students? </w:t>
      </w:r>
      <w:r w:rsidRPr="0025438C">
        <w:rPr>
          <w:sz w:val="22"/>
          <w:szCs w:val="22"/>
        </w:rPr>
        <w:t>If you are interested in attending a session of court, please see the court calendars that are posted on our website and contact the Clerk's Office at 801-524- 6100 with any questions.</w:t>
      </w:r>
    </w:p>
    <w:p w14:paraId="2EBF67FC" w14:textId="77777777" w:rsidR="00B412AD" w:rsidRPr="0025438C" w:rsidRDefault="00B412AD">
      <w:pPr>
        <w:pStyle w:val="BodyText"/>
        <w:rPr>
          <w:sz w:val="22"/>
          <w:szCs w:val="22"/>
        </w:rPr>
      </w:pPr>
    </w:p>
    <w:p w14:paraId="00050578" w14:textId="493E8FAE" w:rsidR="00B412AD" w:rsidRPr="0025438C" w:rsidRDefault="0095518B">
      <w:pPr>
        <w:pStyle w:val="BodyText"/>
        <w:rPr>
          <w:sz w:val="22"/>
          <w:szCs w:val="22"/>
        </w:rPr>
      </w:pPr>
      <w:r w:rsidRPr="0025438C">
        <w:rPr>
          <w:sz w:val="22"/>
          <w:szCs w:val="22"/>
        </w:rPr>
        <w:t xml:space="preserve">Outreach Coordinator: </w:t>
      </w:r>
    </w:p>
    <w:p w14:paraId="001AEE5E" w14:textId="12B90A42" w:rsidR="0095518B" w:rsidRPr="0025438C" w:rsidRDefault="0095518B">
      <w:pPr>
        <w:pStyle w:val="BodyText"/>
        <w:rPr>
          <w:sz w:val="22"/>
          <w:szCs w:val="22"/>
        </w:rPr>
      </w:pPr>
      <w:r w:rsidRPr="0025438C">
        <w:rPr>
          <w:sz w:val="22"/>
          <w:szCs w:val="22"/>
        </w:rPr>
        <w:t>Noemi Torres</w:t>
      </w:r>
    </w:p>
    <w:p w14:paraId="751C17DE" w14:textId="36733BAE" w:rsidR="00B412AD" w:rsidRPr="0025438C" w:rsidRDefault="0095518B" w:rsidP="0025438C">
      <w:pPr>
        <w:pStyle w:val="BodyText"/>
        <w:rPr>
          <w:i/>
          <w:sz w:val="22"/>
          <w:szCs w:val="22"/>
        </w:rPr>
      </w:pPr>
      <w:r w:rsidRPr="0025438C">
        <w:rPr>
          <w:sz w:val="22"/>
          <w:szCs w:val="22"/>
        </w:rPr>
        <w:t>801-524-6285</w:t>
      </w:r>
      <w:r w:rsidR="0025438C">
        <w:rPr>
          <w:sz w:val="22"/>
          <w:szCs w:val="22"/>
        </w:rPr>
        <w:tab/>
      </w:r>
      <w:r w:rsidR="0025438C">
        <w:rPr>
          <w:sz w:val="22"/>
          <w:szCs w:val="22"/>
        </w:rPr>
        <w:tab/>
      </w:r>
      <w:r w:rsidR="0025438C">
        <w:rPr>
          <w:sz w:val="22"/>
          <w:szCs w:val="22"/>
        </w:rPr>
        <w:tab/>
      </w:r>
      <w:r w:rsidR="0025438C">
        <w:rPr>
          <w:sz w:val="22"/>
          <w:szCs w:val="22"/>
        </w:rPr>
        <w:tab/>
      </w:r>
      <w:r w:rsidR="0025438C">
        <w:rPr>
          <w:sz w:val="22"/>
          <w:szCs w:val="22"/>
        </w:rPr>
        <w:tab/>
      </w:r>
      <w:r w:rsidR="0025438C">
        <w:rPr>
          <w:sz w:val="22"/>
          <w:szCs w:val="22"/>
        </w:rPr>
        <w:tab/>
      </w:r>
      <w:r w:rsidR="0025438C">
        <w:rPr>
          <w:sz w:val="22"/>
          <w:szCs w:val="22"/>
        </w:rPr>
        <w:tab/>
      </w:r>
      <w:r w:rsidR="0025438C">
        <w:rPr>
          <w:sz w:val="22"/>
          <w:szCs w:val="22"/>
        </w:rPr>
        <w:tab/>
      </w:r>
      <w:r w:rsidR="0025438C">
        <w:rPr>
          <w:sz w:val="22"/>
          <w:szCs w:val="22"/>
        </w:rPr>
        <w:tab/>
      </w:r>
      <w:r w:rsidR="0025438C">
        <w:rPr>
          <w:sz w:val="22"/>
          <w:szCs w:val="22"/>
        </w:rPr>
        <w:tab/>
      </w:r>
      <w:r w:rsidR="000312E7" w:rsidRPr="0025438C">
        <w:rPr>
          <w:i/>
          <w:sz w:val="22"/>
          <w:szCs w:val="22"/>
        </w:rPr>
        <w:t xml:space="preserve">Revised </w:t>
      </w:r>
      <w:r w:rsidR="00B74FD1" w:rsidRPr="0025438C">
        <w:rPr>
          <w:i/>
          <w:sz w:val="22"/>
          <w:szCs w:val="22"/>
        </w:rPr>
        <w:t>9-7-22</w:t>
      </w:r>
    </w:p>
    <w:sectPr w:rsidR="00B412AD" w:rsidRPr="0025438C">
      <w:headerReference w:type="default" r:id="rId11"/>
      <w:type w:val="continuous"/>
      <w:pgSz w:w="12240" w:h="15840"/>
      <w:pgMar w:top="360" w:right="13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ED3AC" w14:textId="77777777" w:rsidR="000312E7" w:rsidRDefault="000312E7" w:rsidP="0095518B">
      <w:r>
        <w:separator/>
      </w:r>
    </w:p>
  </w:endnote>
  <w:endnote w:type="continuationSeparator" w:id="0">
    <w:p w14:paraId="0B4D0FFD" w14:textId="77777777" w:rsidR="000312E7" w:rsidRDefault="000312E7" w:rsidP="0095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P TypographicSymbols">
    <w:altName w:val="WP TypographicSymbols"/>
    <w:panose1 w:val="00000400000000000000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FE15C" w14:textId="77777777" w:rsidR="000312E7" w:rsidRDefault="000312E7" w:rsidP="0095518B">
      <w:r>
        <w:separator/>
      </w:r>
    </w:p>
  </w:footnote>
  <w:footnote w:type="continuationSeparator" w:id="0">
    <w:p w14:paraId="59066701" w14:textId="77777777" w:rsidR="000312E7" w:rsidRDefault="000312E7" w:rsidP="00955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279F" w14:textId="3B168587" w:rsidR="0095518B" w:rsidRDefault="00BC2980" w:rsidP="0095518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UNITED STATES DISTRICT COURT for the DISTRCT OF UTAH</w:t>
    </w:r>
  </w:p>
  <w:p w14:paraId="6A0D6EB9" w14:textId="77777777" w:rsidR="00F17BF6" w:rsidRDefault="00F17BF6" w:rsidP="0095518B">
    <w:pPr>
      <w:pStyle w:val="Header"/>
      <w:jc w:val="center"/>
      <w:rPr>
        <w:sz w:val="28"/>
        <w:szCs w:val="28"/>
      </w:rPr>
    </w:pPr>
  </w:p>
  <w:p w14:paraId="03644127" w14:textId="7B0CF4C1" w:rsidR="00F17BF6" w:rsidRPr="00BC2980" w:rsidRDefault="00F17BF6" w:rsidP="0095518B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Courthouse Tour Registration Form </w:t>
    </w:r>
  </w:p>
  <w:p w14:paraId="63096FC0" w14:textId="77777777" w:rsidR="0095518B" w:rsidRDefault="009551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69E"/>
    <w:multiLevelType w:val="hybridMultilevel"/>
    <w:tmpl w:val="DB00232C"/>
    <w:lvl w:ilvl="0" w:tplc="958A37C4">
      <w:numFmt w:val="bullet"/>
      <w:lvlText w:val="•"/>
      <w:lvlJc w:val="left"/>
      <w:pPr>
        <w:ind w:left="1560" w:hanging="1440"/>
      </w:pPr>
      <w:rPr>
        <w:rFonts w:ascii="WP TypographicSymbols" w:eastAsia="WP TypographicSymbols" w:hAnsi="WP TypographicSymbols" w:cs="WP TypographicSymbols" w:hint="default"/>
        <w:w w:val="133"/>
        <w:sz w:val="24"/>
        <w:szCs w:val="24"/>
        <w:lang w:val="en-US" w:eastAsia="en-US" w:bidi="en-US"/>
      </w:rPr>
    </w:lvl>
    <w:lvl w:ilvl="1" w:tplc="B8F41864">
      <w:numFmt w:val="bullet"/>
      <w:lvlText w:val="•"/>
      <w:lvlJc w:val="left"/>
      <w:pPr>
        <w:ind w:left="2362" w:hanging="1440"/>
      </w:pPr>
      <w:rPr>
        <w:rFonts w:hint="default"/>
        <w:lang w:val="en-US" w:eastAsia="en-US" w:bidi="en-US"/>
      </w:rPr>
    </w:lvl>
    <w:lvl w:ilvl="2" w:tplc="FF58592E">
      <w:numFmt w:val="bullet"/>
      <w:lvlText w:val="•"/>
      <w:lvlJc w:val="left"/>
      <w:pPr>
        <w:ind w:left="3164" w:hanging="1440"/>
      </w:pPr>
      <w:rPr>
        <w:rFonts w:hint="default"/>
        <w:lang w:val="en-US" w:eastAsia="en-US" w:bidi="en-US"/>
      </w:rPr>
    </w:lvl>
    <w:lvl w:ilvl="3" w:tplc="AED0E1B4">
      <w:numFmt w:val="bullet"/>
      <w:lvlText w:val="•"/>
      <w:lvlJc w:val="left"/>
      <w:pPr>
        <w:ind w:left="3966" w:hanging="1440"/>
      </w:pPr>
      <w:rPr>
        <w:rFonts w:hint="default"/>
        <w:lang w:val="en-US" w:eastAsia="en-US" w:bidi="en-US"/>
      </w:rPr>
    </w:lvl>
    <w:lvl w:ilvl="4" w:tplc="612C7310">
      <w:numFmt w:val="bullet"/>
      <w:lvlText w:val="•"/>
      <w:lvlJc w:val="left"/>
      <w:pPr>
        <w:ind w:left="4768" w:hanging="1440"/>
      </w:pPr>
      <w:rPr>
        <w:rFonts w:hint="default"/>
        <w:lang w:val="en-US" w:eastAsia="en-US" w:bidi="en-US"/>
      </w:rPr>
    </w:lvl>
    <w:lvl w:ilvl="5" w:tplc="C56A131E">
      <w:numFmt w:val="bullet"/>
      <w:lvlText w:val="•"/>
      <w:lvlJc w:val="left"/>
      <w:pPr>
        <w:ind w:left="5570" w:hanging="1440"/>
      </w:pPr>
      <w:rPr>
        <w:rFonts w:hint="default"/>
        <w:lang w:val="en-US" w:eastAsia="en-US" w:bidi="en-US"/>
      </w:rPr>
    </w:lvl>
    <w:lvl w:ilvl="6" w:tplc="D6B6BE92">
      <w:numFmt w:val="bullet"/>
      <w:lvlText w:val="•"/>
      <w:lvlJc w:val="left"/>
      <w:pPr>
        <w:ind w:left="6372" w:hanging="1440"/>
      </w:pPr>
      <w:rPr>
        <w:rFonts w:hint="default"/>
        <w:lang w:val="en-US" w:eastAsia="en-US" w:bidi="en-US"/>
      </w:rPr>
    </w:lvl>
    <w:lvl w:ilvl="7" w:tplc="88FA562E">
      <w:numFmt w:val="bullet"/>
      <w:lvlText w:val="•"/>
      <w:lvlJc w:val="left"/>
      <w:pPr>
        <w:ind w:left="7174" w:hanging="1440"/>
      </w:pPr>
      <w:rPr>
        <w:rFonts w:hint="default"/>
        <w:lang w:val="en-US" w:eastAsia="en-US" w:bidi="en-US"/>
      </w:rPr>
    </w:lvl>
    <w:lvl w:ilvl="8" w:tplc="7DBE84EA">
      <w:numFmt w:val="bullet"/>
      <w:lvlText w:val="•"/>
      <w:lvlJc w:val="left"/>
      <w:pPr>
        <w:ind w:left="7976" w:hanging="1440"/>
      </w:pPr>
      <w:rPr>
        <w:rFonts w:hint="default"/>
        <w:lang w:val="en-US" w:eastAsia="en-US" w:bidi="en-US"/>
      </w:rPr>
    </w:lvl>
  </w:abstractNum>
  <w:abstractNum w:abstractNumId="1" w15:restartNumberingAfterBreak="0">
    <w:nsid w:val="72074C03"/>
    <w:multiLevelType w:val="hybridMultilevel"/>
    <w:tmpl w:val="DCF8A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2AD"/>
    <w:rsid w:val="000312E7"/>
    <w:rsid w:val="000719CC"/>
    <w:rsid w:val="000F6EC6"/>
    <w:rsid w:val="001117A4"/>
    <w:rsid w:val="00241CAD"/>
    <w:rsid w:val="0025438C"/>
    <w:rsid w:val="00286FC4"/>
    <w:rsid w:val="002A0FC8"/>
    <w:rsid w:val="0039303A"/>
    <w:rsid w:val="005B18A2"/>
    <w:rsid w:val="005C7FAF"/>
    <w:rsid w:val="005F7341"/>
    <w:rsid w:val="0068391E"/>
    <w:rsid w:val="00812C74"/>
    <w:rsid w:val="0095518B"/>
    <w:rsid w:val="00B412AD"/>
    <w:rsid w:val="00B61593"/>
    <w:rsid w:val="00B74FD1"/>
    <w:rsid w:val="00BC2980"/>
    <w:rsid w:val="00C75408"/>
    <w:rsid w:val="00CF3A32"/>
    <w:rsid w:val="00CF599E"/>
    <w:rsid w:val="00D2020C"/>
    <w:rsid w:val="00E02081"/>
    <w:rsid w:val="00F17BF6"/>
    <w:rsid w:val="00FD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9CD30"/>
  <w15:docId w15:val="{FF50A9DF-2448-49D3-9998-9BE0D0BF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4852" w:hanging="6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6" w:lineRule="exact"/>
      <w:ind w:left="1560" w:hanging="144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551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18B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551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18B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td.uscourts.gov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tddb_outreach@utd.uscourt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00D9F-092C-429B-AC20-06D7A7FF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Wierschem</dc:creator>
  <cp:lastModifiedBy>Noemi Torres</cp:lastModifiedBy>
  <cp:revision>23</cp:revision>
  <cp:lastPrinted>2022-09-07T18:13:00Z</cp:lastPrinted>
  <dcterms:created xsi:type="dcterms:W3CDTF">2022-09-07T16:35:00Z</dcterms:created>
  <dcterms:modified xsi:type="dcterms:W3CDTF">2022-09-07T18:16:00Z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2022-09-07T00:00:00Z</vt:filetime>
  </property>
</Properties>
</file>