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0"/>
        <w:ind w:left="192" w:right="0" w:firstLine="0"/>
        <w:jc w:val="left"/>
        <w:rPr>
          <w:sz w:val="16"/>
        </w:rPr>
      </w:pPr>
      <w:r>
        <w:rPr>
          <w:sz w:val="16"/>
        </w:rPr>
        <w:t>AO</w:t>
      </w:r>
      <w:r>
        <w:rPr>
          <w:spacing w:val="-4"/>
          <w:sz w:val="16"/>
        </w:rPr>
        <w:t> </w:t>
      </w:r>
      <w:r>
        <w:rPr>
          <w:sz w:val="16"/>
        </w:rPr>
        <w:t>88</w:t>
      </w:r>
      <w:r>
        <w:rPr>
          <w:spacing w:val="33"/>
          <w:sz w:val="16"/>
        </w:rPr>
        <w:t> </w:t>
      </w:r>
      <w:r>
        <w:rPr>
          <w:sz w:val="16"/>
        </w:rPr>
        <w:t>(Rev.</w:t>
      </w:r>
      <w:r>
        <w:rPr>
          <w:spacing w:val="-4"/>
          <w:sz w:val="16"/>
        </w:rPr>
        <w:t> </w:t>
      </w:r>
      <w:r>
        <w:rPr>
          <w:sz w:val="16"/>
        </w:rPr>
        <w:t>02/14)</w:t>
      </w:r>
      <w:r>
        <w:rPr>
          <w:spacing w:val="33"/>
          <w:sz w:val="16"/>
        </w:rPr>
        <w:t> </w:t>
      </w:r>
      <w:r>
        <w:rPr>
          <w:sz w:val="16"/>
        </w:rPr>
        <w:t>Subpoena</w:t>
      </w:r>
      <w:r>
        <w:rPr>
          <w:spacing w:val="-4"/>
          <w:sz w:val="16"/>
        </w:rPr>
        <w:t> </w:t>
      </w:r>
      <w:r>
        <w:rPr>
          <w:sz w:val="16"/>
        </w:rPr>
        <w:t>to</w:t>
      </w:r>
      <w:r>
        <w:rPr>
          <w:spacing w:val="-4"/>
          <w:sz w:val="16"/>
        </w:rPr>
        <w:t> </w:t>
      </w:r>
      <w:r>
        <w:rPr>
          <w:sz w:val="16"/>
        </w:rPr>
        <w:t>Appear</w:t>
      </w:r>
      <w:r>
        <w:rPr>
          <w:spacing w:val="-4"/>
          <w:sz w:val="16"/>
        </w:rPr>
        <w:t> </w:t>
      </w:r>
      <w:r>
        <w:rPr>
          <w:sz w:val="16"/>
        </w:rPr>
        <w:t>and</w:t>
      </w:r>
      <w:r>
        <w:rPr>
          <w:spacing w:val="-4"/>
          <w:sz w:val="16"/>
        </w:rPr>
        <w:t> </w:t>
      </w:r>
      <w:r>
        <w:rPr>
          <w:sz w:val="16"/>
        </w:rPr>
        <w:t>Testify</w:t>
      </w:r>
      <w:r>
        <w:rPr>
          <w:spacing w:val="-3"/>
          <w:sz w:val="16"/>
        </w:rPr>
        <w:t> </w:t>
      </w:r>
      <w:r>
        <w:rPr>
          <w:sz w:val="16"/>
        </w:rPr>
        <w:t>at</w:t>
      </w:r>
      <w:r>
        <w:rPr>
          <w:spacing w:val="-4"/>
          <w:sz w:val="16"/>
        </w:rPr>
        <w:t> </w:t>
      </w:r>
      <w:r>
        <w:rPr>
          <w:sz w:val="16"/>
        </w:rPr>
        <w:t>a</w:t>
      </w:r>
      <w:r>
        <w:rPr>
          <w:spacing w:val="-4"/>
          <w:sz w:val="16"/>
        </w:rPr>
        <w:t> </w:t>
      </w:r>
      <w:r>
        <w:rPr>
          <w:sz w:val="16"/>
        </w:rPr>
        <w:t>Hearing</w:t>
      </w:r>
      <w:r>
        <w:rPr>
          <w:spacing w:val="-4"/>
          <w:sz w:val="16"/>
        </w:rPr>
        <w:t> </w:t>
      </w:r>
      <w:r>
        <w:rPr>
          <w:sz w:val="16"/>
        </w:rPr>
        <w:t>or</w:t>
      </w:r>
      <w:r>
        <w:rPr>
          <w:spacing w:val="-4"/>
          <w:sz w:val="16"/>
        </w:rPr>
        <w:t> </w:t>
      </w:r>
      <w:r>
        <w:rPr>
          <w:sz w:val="16"/>
        </w:rPr>
        <w:t>Trial</w:t>
      </w:r>
      <w:r>
        <w:rPr>
          <w:spacing w:val="-3"/>
          <w:sz w:val="16"/>
        </w:rPr>
        <w:t> </w:t>
      </w:r>
      <w:r>
        <w:rPr>
          <w:sz w:val="16"/>
        </w:rPr>
        <w:t>in</w:t>
      </w:r>
      <w:r>
        <w:rPr>
          <w:spacing w:val="-4"/>
          <w:sz w:val="16"/>
        </w:rPr>
        <w:t> </w:t>
      </w:r>
      <w:r>
        <w:rPr>
          <w:sz w:val="16"/>
        </w:rPr>
        <w:t>a</w:t>
      </w:r>
      <w:r>
        <w:rPr>
          <w:spacing w:val="-4"/>
          <w:sz w:val="16"/>
        </w:rPr>
        <w:t> </w:t>
      </w:r>
      <w:r>
        <w:rPr>
          <w:sz w:val="16"/>
        </w:rPr>
        <w:t>Civil</w:t>
      </w:r>
      <w:r>
        <w:rPr>
          <w:spacing w:val="-4"/>
          <w:sz w:val="16"/>
        </w:rPr>
        <w:t> </w:t>
      </w:r>
      <w:r>
        <w:rPr>
          <w:spacing w:val="-2"/>
          <w:sz w:val="16"/>
        </w:rPr>
        <w:t>Action</w:t>
      </w:r>
    </w:p>
    <w:p>
      <w:pPr>
        <w:pStyle w:val="BodyText"/>
        <w:spacing w:before="5"/>
        <w:rPr>
          <w:sz w:val="4"/>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47761</wp:posOffset>
                </wp:positionV>
                <wp:extent cx="6856730" cy="3683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856730" cy="36830"/>
                        </a:xfrm>
                        <a:custGeom>
                          <a:avLst/>
                          <a:gdLst/>
                          <a:ahLst/>
                          <a:cxnLst/>
                          <a:rect l="l" t="t" r="r" b="b"/>
                          <a:pathLst>
                            <a:path w="6856730" h="36830">
                              <a:moveTo>
                                <a:pt x="6856476" y="24384"/>
                              </a:moveTo>
                              <a:lnTo>
                                <a:pt x="0" y="24384"/>
                              </a:lnTo>
                              <a:lnTo>
                                <a:pt x="0" y="36576"/>
                              </a:lnTo>
                              <a:lnTo>
                                <a:pt x="6856476" y="36576"/>
                              </a:lnTo>
                              <a:lnTo>
                                <a:pt x="6856476" y="24384"/>
                              </a:lnTo>
                              <a:close/>
                            </a:path>
                            <a:path w="6856730" h="36830">
                              <a:moveTo>
                                <a:pt x="6856476" y="0"/>
                              </a:moveTo>
                              <a:lnTo>
                                <a:pt x="0" y="0"/>
                              </a:lnTo>
                              <a:lnTo>
                                <a:pt x="0" y="12192"/>
                              </a:lnTo>
                              <a:lnTo>
                                <a:pt x="6856476" y="12192"/>
                              </a:lnTo>
                              <a:lnTo>
                                <a:pt x="6856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pt;margin-top:3.760746pt;width:539.9pt;height:2.9pt;mso-position-horizontal-relative:page;mso-position-vertical-relative:paragraph;z-index:-15728640;mso-wrap-distance-left:0;mso-wrap-distance-right:0" id="docshape1" coordorigin="720,75" coordsize="10798,58" path="m11518,114l720,114,720,133,11518,133,11518,114xm11518,75l720,75,720,94,11518,94,11518,75xe" filled="true" fillcolor="#000000" stroked="false">
                <v:path arrowok="t"/>
                <v:fill type="solid"/>
                <w10:wrap type="topAndBottom"/>
              </v:shape>
            </w:pict>
          </mc:Fallback>
        </mc:AlternateContent>
      </w:r>
    </w:p>
    <w:p>
      <w:pPr>
        <w:pStyle w:val="Title"/>
      </w:pPr>
      <w:r>
        <w:rPr>
          <w:smallCaps/>
        </w:rPr>
        <w:t>United</w:t>
      </w:r>
      <w:r>
        <w:rPr>
          <w:smallCaps/>
          <w:spacing w:val="-19"/>
        </w:rPr>
        <w:t> </w:t>
      </w:r>
      <w:r>
        <w:rPr>
          <w:smallCaps/>
        </w:rPr>
        <w:t>States</w:t>
      </w:r>
      <w:r>
        <w:rPr>
          <w:smallCaps/>
          <w:spacing w:val="-19"/>
        </w:rPr>
        <w:t> </w:t>
      </w:r>
      <w:r>
        <w:rPr>
          <w:smallCaps/>
        </w:rPr>
        <w:t>District</w:t>
      </w:r>
      <w:r>
        <w:rPr>
          <w:smallCaps/>
          <w:spacing w:val="-19"/>
        </w:rPr>
        <w:t> </w:t>
      </w:r>
      <w:r>
        <w:rPr>
          <w:smallCaps/>
          <w:spacing w:val="-2"/>
        </w:rPr>
        <w:t>Court</w:t>
      </w:r>
    </w:p>
    <w:p>
      <w:pPr>
        <w:spacing w:before="0"/>
        <w:ind w:left="20" w:right="0" w:firstLine="0"/>
        <w:jc w:val="center"/>
        <w:rPr>
          <w:sz w:val="22"/>
        </w:rPr>
      </w:pPr>
      <w:r>
        <w:rPr/>
        <mc:AlternateContent>
          <mc:Choice Requires="wps">
            <w:drawing>
              <wp:anchor distT="0" distB="0" distL="0" distR="0" allowOverlap="1" layoutInCell="1" locked="0" behindDoc="1" simplePos="0" relativeHeight="487588352">
                <wp:simplePos x="0" y="0"/>
                <wp:positionH relativeFrom="page">
                  <wp:posOffset>2690545</wp:posOffset>
                </wp:positionH>
                <wp:positionV relativeFrom="paragraph">
                  <wp:posOffset>187563</wp:posOffset>
                </wp:positionV>
                <wp:extent cx="2396490" cy="22860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396490" cy="228600"/>
                        </a:xfrm>
                        <a:custGeom>
                          <a:avLst/>
                          <a:gdLst/>
                          <a:ahLst/>
                          <a:cxnLst/>
                          <a:rect l="l" t="t" r="r" b="b"/>
                          <a:pathLst>
                            <a:path w="2396490" h="228600">
                              <a:moveTo>
                                <a:pt x="2396185" y="0"/>
                              </a:moveTo>
                              <a:lnTo>
                                <a:pt x="0" y="0"/>
                              </a:lnTo>
                              <a:lnTo>
                                <a:pt x="0" y="228600"/>
                              </a:lnTo>
                              <a:lnTo>
                                <a:pt x="2396185" y="228600"/>
                              </a:lnTo>
                              <a:lnTo>
                                <a:pt x="23961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11.854004pt;margin-top:14.768796pt;width:188.676pt;height:18pt;mso-position-horizontal-relative:page;mso-position-vertical-relative:paragraph;z-index:-15728128;mso-wrap-distance-left:0;mso-wrap-distance-right:0" id="docshape2"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444480">
                <wp:simplePos x="0" y="0"/>
                <wp:positionH relativeFrom="page">
                  <wp:posOffset>2865120</wp:posOffset>
                </wp:positionH>
                <wp:positionV relativeFrom="paragraph">
                  <wp:posOffset>242512</wp:posOffset>
                </wp:positionV>
                <wp:extent cx="2042160" cy="1549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42160" cy="154940"/>
                        </a:xfrm>
                        <a:prstGeom prst="rect">
                          <a:avLst/>
                        </a:prstGeom>
                      </wps:spPr>
                      <wps:txbx>
                        <w:txbxContent>
                          <w:p>
                            <w:pPr>
                              <w:spacing w:line="243" w:lineRule="exact" w:before="0"/>
                              <w:ind w:left="0" w:right="0" w:firstLine="0"/>
                              <w:jc w:val="left"/>
                              <w:rPr>
                                <w:sz w:val="22"/>
                              </w:rPr>
                            </w:pPr>
                            <w:r>
                              <w:rPr>
                                <w:sz w:val="22"/>
                              </w:rPr>
                              <w:t>__________</w:t>
                            </w:r>
                            <w:r>
                              <w:rPr>
                                <w:spacing w:val="-7"/>
                                <w:sz w:val="22"/>
                              </w:rPr>
                              <w:t> </w:t>
                            </w:r>
                            <w:r>
                              <w:rPr>
                                <w:sz w:val="22"/>
                              </w:rPr>
                              <w:t>District</w:t>
                            </w:r>
                            <w:r>
                              <w:rPr>
                                <w:spacing w:val="-6"/>
                                <w:sz w:val="22"/>
                              </w:rPr>
                              <w:t> </w:t>
                            </w:r>
                            <w:r>
                              <w:rPr>
                                <w:sz w:val="22"/>
                              </w:rPr>
                              <w:t>of</w:t>
                            </w:r>
                            <w:r>
                              <w:rPr>
                                <w:spacing w:val="-7"/>
                                <w:sz w:val="22"/>
                              </w:rPr>
                              <w:t> </w:t>
                            </w:r>
                            <w:r>
                              <w:rPr>
                                <w:spacing w:val="-2"/>
                                <w:sz w:val="22"/>
                              </w:rPr>
                              <w:t>__________</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5.600006pt;margin-top:19.095493pt;width:160.8pt;height:12.2pt;mso-position-horizontal-relative:page;mso-position-vertical-relative:paragraph;z-index:-15872000" type="#_x0000_t202" id="docshape3" filled="false" stroked="false">
                <v:textbox inset="0,0,0,0">
                  <w:txbxContent>
                    <w:p>
                      <w:pPr>
                        <w:spacing w:line="243" w:lineRule="exact" w:before="0"/>
                        <w:ind w:left="0" w:right="0" w:firstLine="0"/>
                        <w:jc w:val="left"/>
                        <w:rPr>
                          <w:sz w:val="22"/>
                        </w:rPr>
                      </w:pPr>
                      <w:r>
                        <w:rPr>
                          <w:sz w:val="22"/>
                        </w:rPr>
                        <w:t>__________</w:t>
                      </w:r>
                      <w:r>
                        <w:rPr>
                          <w:spacing w:val="-7"/>
                          <w:sz w:val="22"/>
                        </w:rPr>
                        <w:t> </w:t>
                      </w:r>
                      <w:r>
                        <w:rPr>
                          <w:sz w:val="22"/>
                        </w:rPr>
                        <w:t>District</w:t>
                      </w:r>
                      <w:r>
                        <w:rPr>
                          <w:spacing w:val="-6"/>
                          <w:sz w:val="22"/>
                        </w:rPr>
                        <w:t> </w:t>
                      </w:r>
                      <w:r>
                        <w:rPr>
                          <w:sz w:val="22"/>
                        </w:rPr>
                        <w:t>of</w:t>
                      </w:r>
                      <w:r>
                        <w:rPr>
                          <w:spacing w:val="-7"/>
                          <w:sz w:val="22"/>
                        </w:rPr>
                        <w:t> </w:t>
                      </w:r>
                      <w:r>
                        <w:rPr>
                          <w:spacing w:val="-2"/>
                          <w:sz w:val="22"/>
                        </w:rPr>
                        <w:t>__________</w:t>
                      </w:r>
                    </w:p>
                  </w:txbxContent>
                </v:textbox>
                <w10:wrap type="none"/>
              </v:shape>
            </w:pict>
          </mc:Fallback>
        </mc:AlternateContent>
      </w:r>
      <w:r>
        <w:rPr>
          <w:sz w:val="22"/>
        </w:rPr>
        <w:t>for</w:t>
      </w:r>
      <w:r>
        <w:rPr>
          <w:spacing w:val="-3"/>
          <w:sz w:val="22"/>
        </w:rPr>
        <w:t> </w:t>
      </w:r>
      <w:r>
        <w:rPr>
          <w:spacing w:val="-5"/>
          <w:sz w:val="22"/>
        </w:rPr>
        <w:t>the</w:t>
      </w:r>
    </w:p>
    <w:p>
      <w:pPr>
        <w:pStyle w:val="BodyText"/>
        <w:spacing w:before="4"/>
        <w:rPr>
          <w:sz w:val="12"/>
        </w:rPr>
      </w:pPr>
    </w:p>
    <w:p>
      <w:pPr>
        <w:spacing w:after="0"/>
        <w:rPr>
          <w:sz w:val="12"/>
        </w:rPr>
        <w:sectPr>
          <w:type w:val="continuous"/>
          <w:pgSz w:w="12240" w:h="15840"/>
          <w:pgMar w:top="640" w:bottom="280" w:left="600" w:right="620"/>
        </w:sectPr>
      </w:pPr>
    </w:p>
    <w:p>
      <w:pPr>
        <w:pStyle w:val="BodyText"/>
        <w:spacing w:before="160"/>
        <w:rPr>
          <w:sz w:val="18"/>
        </w:rPr>
      </w:pPr>
    </w:p>
    <w:p>
      <w:pPr>
        <w:spacing w:before="0"/>
        <w:ind w:left="2179" w:right="0" w:firstLine="0"/>
        <w:jc w:val="center"/>
        <w:rPr>
          <w:i/>
          <w:sz w:val="18"/>
        </w:rPr>
      </w:pPr>
      <w:r>
        <w:rPr>
          <w:i/>
          <w:spacing w:val="-2"/>
          <w:sz w:val="18"/>
        </w:rPr>
        <w:t>Plaintiff</w:t>
      </w:r>
    </w:p>
    <w:p>
      <w:pPr>
        <w:spacing w:before="25"/>
        <w:ind w:left="2179" w:right="1" w:firstLine="0"/>
        <w:jc w:val="center"/>
        <w:rPr>
          <w:sz w:val="22"/>
        </w:rPr>
      </w:pPr>
      <w:r>
        <w:rPr>
          <w:spacing w:val="-5"/>
          <w:sz w:val="22"/>
        </w:rPr>
        <w:t>v.</w:t>
      </w:r>
    </w:p>
    <w:p>
      <w:pPr>
        <w:pStyle w:val="BodyText"/>
        <w:spacing w:before="25"/>
        <w:rPr>
          <w:sz w:val="22"/>
        </w:rPr>
      </w:pPr>
    </w:p>
    <w:p>
      <w:pPr>
        <w:spacing w:before="0"/>
        <w:ind w:left="2179" w:right="1" w:firstLine="0"/>
        <w:jc w:val="center"/>
        <w:rPr>
          <w:i/>
          <w:sz w:val="18"/>
        </w:rPr>
      </w:pPr>
      <w:r>
        <w:rPr>
          <w:i/>
          <w:spacing w:val="-2"/>
          <w:sz w:val="18"/>
        </w:rPr>
        <w:t>Defendant</w:t>
      </w:r>
    </w:p>
    <w:p>
      <w:pPr>
        <w:spacing w:before="91"/>
        <w:ind w:left="2218" w:right="0" w:firstLine="0"/>
        <w:jc w:val="left"/>
        <w:rPr>
          <w:sz w:val="22"/>
        </w:rPr>
      </w:pPr>
      <w:r>
        <w:rPr/>
        <w:br w:type="column"/>
      </w:r>
      <w:r>
        <w:rPr>
          <w:spacing w:val="-10"/>
          <w:sz w:val="22"/>
        </w:rPr>
        <w:t>)</w:t>
      </w:r>
    </w:p>
    <w:p>
      <w:pPr>
        <w:spacing w:before="1"/>
        <w:ind w:left="2218" w:right="0" w:firstLine="0"/>
        <w:jc w:val="left"/>
        <w:rPr>
          <w:sz w:val="22"/>
        </w:rPr>
      </w:pPr>
      <w:r>
        <w:rPr/>
        <mc:AlternateContent>
          <mc:Choice Requires="wps">
            <w:drawing>
              <wp:anchor distT="0" distB="0" distL="0" distR="0" allowOverlap="1" layoutInCell="1" locked="0" behindDoc="0" simplePos="0" relativeHeight="15732736">
                <wp:simplePos x="0" y="0"/>
                <wp:positionH relativeFrom="page">
                  <wp:posOffset>457200</wp:posOffset>
                </wp:positionH>
                <wp:positionV relativeFrom="paragraph">
                  <wp:posOffset>160</wp:posOffset>
                </wp:positionV>
                <wp:extent cx="3142615" cy="190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142615" cy="1905"/>
                        </a:xfrm>
                        <a:custGeom>
                          <a:avLst/>
                          <a:gdLst/>
                          <a:ahLst/>
                          <a:cxnLst/>
                          <a:rect l="l" t="t" r="r" b="b"/>
                          <a:pathLst>
                            <a:path w="3142615" h="1905">
                              <a:moveTo>
                                <a:pt x="3142488" y="0"/>
                              </a:moveTo>
                              <a:lnTo>
                                <a:pt x="0" y="0"/>
                              </a:lnTo>
                              <a:lnTo>
                                <a:pt x="0" y="1524"/>
                              </a:lnTo>
                              <a:lnTo>
                                <a:pt x="3142488" y="1524"/>
                              </a:lnTo>
                              <a:lnTo>
                                <a:pt x="314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01266pt;width:247.44pt;height:.12pt;mso-position-horizontal-relative:page;mso-position-vertical-relative:paragraph;z-index:15732736" id="docshape4" filled="true" fillcolor="#000000" stroked="false">
                <v:fill type="solid"/>
                <w10:wrap type="none"/>
              </v:rect>
            </w:pict>
          </mc:Fallback>
        </mc:AlternateContent>
      </w:r>
      <w:r>
        <w:rPr>
          <w:spacing w:val="-10"/>
          <w:sz w:val="22"/>
        </w:rPr>
        <w:t>)</w:t>
      </w:r>
    </w:p>
    <w:p>
      <w:pPr>
        <w:tabs>
          <w:tab w:pos="2776" w:val="left" w:leader="none"/>
        </w:tabs>
        <w:spacing w:before="2"/>
        <w:ind w:left="2218" w:right="0" w:firstLine="0"/>
        <w:jc w:val="left"/>
        <w:rPr>
          <w:sz w:val="22"/>
        </w:rPr>
      </w:pPr>
      <w:r>
        <w:rPr>
          <w:spacing w:val="-10"/>
          <w:sz w:val="22"/>
        </w:rPr>
        <w:t>)</w:t>
      </w:r>
      <w:r>
        <w:rPr>
          <w:sz w:val="22"/>
        </w:rPr>
        <w:tab/>
        <w:t>Civil</w:t>
      </w:r>
      <w:r>
        <w:rPr>
          <w:spacing w:val="-6"/>
          <w:sz w:val="22"/>
        </w:rPr>
        <w:t> </w:t>
      </w:r>
      <w:r>
        <w:rPr>
          <w:sz w:val="22"/>
        </w:rPr>
        <w:t>Action</w:t>
      </w:r>
      <w:r>
        <w:rPr>
          <w:spacing w:val="-5"/>
          <w:sz w:val="22"/>
        </w:rPr>
        <w:t> No.</w:t>
      </w:r>
    </w:p>
    <w:p>
      <w:pPr>
        <w:spacing w:before="1"/>
        <w:ind w:left="2218" w:right="0" w:firstLine="0"/>
        <w:jc w:val="left"/>
        <w:rPr>
          <w:sz w:val="22"/>
        </w:rPr>
      </w:pPr>
      <w:r>
        <w:rPr/>
        <mc:AlternateContent>
          <mc:Choice Requires="wps">
            <w:drawing>
              <wp:anchor distT="0" distB="0" distL="0" distR="0" allowOverlap="1" layoutInCell="1" locked="0" behindDoc="0" simplePos="0" relativeHeight="15733248">
                <wp:simplePos x="0" y="0"/>
                <wp:positionH relativeFrom="page">
                  <wp:posOffset>457200</wp:posOffset>
                </wp:positionH>
                <wp:positionV relativeFrom="paragraph">
                  <wp:posOffset>161605</wp:posOffset>
                </wp:positionV>
                <wp:extent cx="3142615" cy="190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142615" cy="1905"/>
                        </a:xfrm>
                        <a:custGeom>
                          <a:avLst/>
                          <a:gdLst/>
                          <a:ahLst/>
                          <a:cxnLst/>
                          <a:rect l="l" t="t" r="r" b="b"/>
                          <a:pathLst>
                            <a:path w="3142615" h="1905">
                              <a:moveTo>
                                <a:pt x="3142488" y="0"/>
                              </a:moveTo>
                              <a:lnTo>
                                <a:pt x="0" y="0"/>
                              </a:lnTo>
                              <a:lnTo>
                                <a:pt x="0" y="1524"/>
                              </a:lnTo>
                              <a:lnTo>
                                <a:pt x="3142488" y="1524"/>
                              </a:lnTo>
                              <a:lnTo>
                                <a:pt x="314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2.724809pt;width:247.44pt;height:.12pt;mso-position-horizontal-relative:page;mso-position-vertical-relative:paragraph;z-index:15733248" id="docshape5" filled="true" fillcolor="#000000" stroked="false">
                <v:fill type="solid"/>
                <w10:wrap type="none"/>
              </v:rect>
            </w:pict>
          </mc:Fallback>
        </mc:AlternateContent>
      </w:r>
      <w:r>
        <w:rPr>
          <w:spacing w:val="-10"/>
          <w:sz w:val="22"/>
        </w:rPr>
        <w:t>)</w:t>
      </w:r>
    </w:p>
    <w:p>
      <w:pPr>
        <w:spacing w:before="2"/>
        <w:ind w:left="2218" w:right="0" w:firstLine="0"/>
        <w:jc w:val="left"/>
        <w:rPr>
          <w:sz w:val="22"/>
        </w:rPr>
      </w:pPr>
      <w:r>
        <w:rPr>
          <w:spacing w:val="-10"/>
          <w:sz w:val="22"/>
        </w:rPr>
        <w:t>)</w:t>
      </w:r>
    </w:p>
    <w:p>
      <w:pPr>
        <w:spacing w:after="0"/>
        <w:jc w:val="left"/>
        <w:rPr>
          <w:sz w:val="22"/>
        </w:rPr>
        <w:sectPr>
          <w:type w:val="continuous"/>
          <w:pgSz w:w="12240" w:h="15840"/>
          <w:pgMar w:top="640" w:bottom="280" w:left="600" w:right="620"/>
          <w:cols w:num="2" w:equalWidth="0">
            <w:col w:w="3010" w:space="255"/>
            <w:col w:w="7755"/>
          </w:cols>
        </w:sectPr>
      </w:pPr>
    </w:p>
    <w:p>
      <w:pPr>
        <w:pStyle w:val="BodyText"/>
        <w:spacing w:before="4"/>
        <w:rPr>
          <w:sz w:val="11"/>
        </w:rPr>
      </w:pPr>
    </w:p>
    <w:p>
      <w:pPr>
        <w:spacing w:after="0"/>
        <w:rPr>
          <w:sz w:val="11"/>
        </w:rPr>
        <w:sectPr>
          <w:type w:val="continuous"/>
          <w:pgSz w:w="12240" w:h="15840"/>
          <w:pgMar w:top="640" w:bottom="280" w:left="600" w:right="620"/>
        </w:sectPr>
      </w:pPr>
    </w:p>
    <w:p>
      <w:pPr>
        <w:pStyle w:val="BodyText"/>
        <w:rPr>
          <w:sz w:val="22"/>
        </w:rPr>
      </w:pPr>
    </w:p>
    <w:p>
      <w:pPr>
        <w:pStyle w:val="BodyText"/>
        <w:rPr>
          <w:sz w:val="22"/>
        </w:rPr>
      </w:pPr>
    </w:p>
    <w:p>
      <w:pPr>
        <w:pStyle w:val="BodyText"/>
        <w:spacing w:before="59"/>
        <w:rPr>
          <w:sz w:val="22"/>
        </w:rPr>
      </w:pPr>
    </w:p>
    <w:p>
      <w:pPr>
        <w:spacing w:before="0"/>
        <w:ind w:left="192" w:right="0" w:firstLine="0"/>
        <w:jc w:val="left"/>
        <w:rPr>
          <w:sz w:val="22"/>
        </w:rPr>
      </w:pPr>
      <w:r>
        <w:rPr>
          <w:spacing w:val="-5"/>
          <w:sz w:val="22"/>
        </w:rPr>
        <w:t>To:</w:t>
      </w:r>
    </w:p>
    <w:p>
      <w:pPr>
        <w:pStyle w:val="Heading1"/>
        <w:spacing w:before="91"/>
        <w:ind w:right="2860"/>
      </w:pPr>
      <w:r>
        <w:rPr>
          <w:b w:val="0"/>
        </w:rPr>
        <w:br w:type="column"/>
      </w:r>
      <w:r>
        <w:rPr/>
        <w:t>SUBPOENA</w:t>
      </w:r>
      <w:r>
        <w:rPr>
          <w:spacing w:val="-11"/>
        </w:rPr>
        <w:t> </w:t>
      </w:r>
      <w:r>
        <w:rPr/>
        <w:t>TO</w:t>
      </w:r>
      <w:r>
        <w:rPr>
          <w:spacing w:val="-11"/>
        </w:rPr>
        <w:t> </w:t>
      </w:r>
      <w:r>
        <w:rPr/>
        <w:t>APPEAR</w:t>
      </w:r>
      <w:r>
        <w:rPr>
          <w:spacing w:val="-11"/>
        </w:rPr>
        <w:t> </w:t>
      </w:r>
      <w:r>
        <w:rPr/>
        <w:t>AND</w:t>
      </w:r>
      <w:r>
        <w:rPr>
          <w:spacing w:val="-11"/>
        </w:rPr>
        <w:t> </w:t>
      </w:r>
      <w:r>
        <w:rPr>
          <w:spacing w:val="-2"/>
        </w:rPr>
        <w:t>TESTIFY</w:t>
      </w:r>
    </w:p>
    <w:p>
      <w:pPr>
        <w:spacing w:before="5"/>
        <w:ind w:left="1" w:right="2860" w:firstLine="0"/>
        <w:jc w:val="center"/>
        <w:rPr>
          <w:b/>
          <w:sz w:val="22"/>
        </w:rPr>
      </w:pPr>
      <w:r>
        <w:rPr>
          <w:b/>
          <w:sz w:val="22"/>
        </w:rPr>
        <w:t>AT</w:t>
      </w:r>
      <w:r>
        <w:rPr>
          <w:b/>
          <w:spacing w:val="-7"/>
          <w:sz w:val="22"/>
        </w:rPr>
        <w:t> </w:t>
      </w:r>
      <w:r>
        <w:rPr>
          <w:b/>
          <w:sz w:val="22"/>
        </w:rPr>
        <w:t>A</w:t>
      </w:r>
      <w:r>
        <w:rPr>
          <w:b/>
          <w:spacing w:val="-7"/>
          <w:sz w:val="22"/>
        </w:rPr>
        <w:t> </w:t>
      </w:r>
      <w:r>
        <w:rPr>
          <w:b/>
          <w:sz w:val="22"/>
        </w:rPr>
        <w:t>HEARING</w:t>
      </w:r>
      <w:r>
        <w:rPr>
          <w:b/>
          <w:spacing w:val="-6"/>
          <w:sz w:val="22"/>
        </w:rPr>
        <w:t> </w:t>
      </w:r>
      <w:r>
        <w:rPr>
          <w:b/>
          <w:sz w:val="22"/>
        </w:rPr>
        <w:t>OR</w:t>
      </w:r>
      <w:r>
        <w:rPr>
          <w:b/>
          <w:spacing w:val="-7"/>
          <w:sz w:val="22"/>
        </w:rPr>
        <w:t> </w:t>
      </w:r>
      <w:r>
        <w:rPr>
          <w:b/>
          <w:sz w:val="22"/>
        </w:rPr>
        <w:t>TRIAL</w:t>
      </w:r>
      <w:r>
        <w:rPr>
          <w:b/>
          <w:spacing w:val="-7"/>
          <w:sz w:val="22"/>
        </w:rPr>
        <w:t> </w:t>
      </w:r>
      <w:r>
        <w:rPr>
          <w:b/>
          <w:sz w:val="22"/>
        </w:rPr>
        <w:t>IN</w:t>
      </w:r>
      <w:r>
        <w:rPr>
          <w:b/>
          <w:spacing w:val="-6"/>
          <w:sz w:val="22"/>
        </w:rPr>
        <w:t> </w:t>
      </w:r>
      <w:r>
        <w:rPr>
          <w:b/>
          <w:sz w:val="22"/>
        </w:rPr>
        <w:t>A</w:t>
      </w:r>
      <w:r>
        <w:rPr>
          <w:b/>
          <w:spacing w:val="-7"/>
          <w:sz w:val="22"/>
        </w:rPr>
        <w:t> </w:t>
      </w:r>
      <w:r>
        <w:rPr>
          <w:b/>
          <w:sz w:val="22"/>
        </w:rPr>
        <w:t>CIVIL</w:t>
      </w:r>
      <w:r>
        <w:rPr>
          <w:b/>
          <w:spacing w:val="-6"/>
          <w:sz w:val="22"/>
        </w:rPr>
        <w:t> </w:t>
      </w:r>
      <w:r>
        <w:rPr>
          <w:b/>
          <w:spacing w:val="-2"/>
          <w:sz w:val="22"/>
        </w:rPr>
        <w:t>ACTION</w:t>
      </w:r>
    </w:p>
    <w:p>
      <w:pPr>
        <w:spacing w:after="0"/>
        <w:jc w:val="center"/>
        <w:rPr>
          <w:sz w:val="22"/>
        </w:rPr>
        <w:sectPr>
          <w:type w:val="continuous"/>
          <w:pgSz w:w="12240" w:h="15840"/>
          <w:pgMar w:top="640" w:bottom="280" w:left="600" w:right="620"/>
          <w:cols w:num="2" w:equalWidth="0">
            <w:col w:w="539" w:space="2345"/>
            <w:col w:w="8136"/>
          </w:cols>
        </w:sectPr>
      </w:pPr>
    </w:p>
    <w:p>
      <w:pPr>
        <w:pStyle w:val="BodyText"/>
        <w:spacing w:before="25"/>
        <w:rPr>
          <w:b/>
          <w:sz w:val="20"/>
        </w:rPr>
      </w:pPr>
    </w:p>
    <w:p>
      <w:pPr>
        <w:pStyle w:val="BodyText"/>
        <w:spacing w:line="20" w:lineRule="exact"/>
        <w:ind w:left="638"/>
        <w:rPr>
          <w:sz w:val="2"/>
        </w:rPr>
      </w:pPr>
      <w:r>
        <w:rPr>
          <w:sz w:val="2"/>
        </w:rPr>
        <mc:AlternateContent>
          <mc:Choice Requires="wps">
            <w:drawing>
              <wp:inline distT="0" distB="0" distL="0" distR="0">
                <wp:extent cx="6527800" cy="1905"/>
                <wp:effectExtent l="0" t="0" r="0" b="0"/>
                <wp:docPr id="6" name="Group 6"/>
                <wp:cNvGraphicFramePr>
                  <a:graphicFrameLocks/>
                </wp:cNvGraphicFramePr>
                <a:graphic>
                  <a:graphicData uri="http://schemas.microsoft.com/office/word/2010/wordprocessingGroup">
                    <wpg:wgp>
                      <wpg:cNvPr id="6" name="Group 6"/>
                      <wpg:cNvGrpSpPr/>
                      <wpg:grpSpPr>
                        <a:xfrm>
                          <a:off x="0" y="0"/>
                          <a:ext cx="6527800" cy="1905"/>
                          <a:chExt cx="6527800" cy="1905"/>
                        </a:xfrm>
                      </wpg:grpSpPr>
                      <wps:wsp>
                        <wps:cNvPr id="7" name="Graphic 7"/>
                        <wps:cNvSpPr/>
                        <wps:spPr>
                          <a:xfrm>
                            <a:off x="0" y="0"/>
                            <a:ext cx="6527800" cy="1905"/>
                          </a:xfrm>
                          <a:custGeom>
                            <a:avLst/>
                            <a:gdLst/>
                            <a:ahLst/>
                            <a:cxnLst/>
                            <a:rect l="l" t="t" r="r" b="b"/>
                            <a:pathLst>
                              <a:path w="6527800" h="1905">
                                <a:moveTo>
                                  <a:pt x="6527292" y="0"/>
                                </a:moveTo>
                                <a:lnTo>
                                  <a:pt x="0" y="0"/>
                                </a:lnTo>
                                <a:lnTo>
                                  <a:pt x="0" y="1524"/>
                                </a:lnTo>
                                <a:lnTo>
                                  <a:pt x="6527292" y="1524"/>
                                </a:lnTo>
                                <a:lnTo>
                                  <a:pt x="65272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4pt;height:.15pt;mso-position-horizontal-relative:char;mso-position-vertical-relative:line" id="docshapegroup6" coordorigin="0,0" coordsize="10280,3">
                <v:rect style="position:absolute;left:0;top:0;width:10280;height:3" id="docshape7" filled="true" fillcolor="#000000" stroked="false">
                  <v:fill type="solid"/>
                </v:rect>
              </v:group>
            </w:pict>
          </mc:Fallback>
        </mc:AlternateContent>
      </w:r>
      <w:r>
        <w:rPr>
          <w:sz w:val="2"/>
        </w:rPr>
      </w:r>
    </w:p>
    <w:p>
      <w:pPr>
        <w:spacing w:before="0"/>
        <w:ind w:left="3897" w:right="0" w:firstLine="0"/>
        <w:jc w:val="left"/>
        <w:rPr>
          <w:i/>
          <w:sz w:val="18"/>
        </w:rPr>
      </w:pPr>
      <w:r>
        <w:rPr>
          <w:i/>
          <w:sz w:val="18"/>
        </w:rPr>
        <w:t>(Name</w:t>
      </w:r>
      <w:r>
        <w:rPr>
          <w:i/>
          <w:spacing w:val="-1"/>
          <w:sz w:val="18"/>
        </w:rPr>
        <w:t> </w:t>
      </w:r>
      <w:r>
        <w:rPr>
          <w:i/>
          <w:sz w:val="18"/>
        </w:rPr>
        <w:t>of person</w:t>
      </w:r>
      <w:r>
        <w:rPr>
          <w:i/>
          <w:spacing w:val="-1"/>
          <w:sz w:val="18"/>
        </w:rPr>
        <w:t> </w:t>
      </w:r>
      <w:r>
        <w:rPr>
          <w:i/>
          <w:sz w:val="18"/>
        </w:rPr>
        <w:t>to whom</w:t>
      </w:r>
      <w:r>
        <w:rPr>
          <w:i/>
          <w:spacing w:val="-2"/>
          <w:sz w:val="18"/>
        </w:rPr>
        <w:t> </w:t>
      </w:r>
      <w:r>
        <w:rPr>
          <w:i/>
          <w:sz w:val="18"/>
        </w:rPr>
        <w:t>this</w:t>
      </w:r>
      <w:r>
        <w:rPr>
          <w:i/>
          <w:spacing w:val="-1"/>
          <w:sz w:val="18"/>
        </w:rPr>
        <w:t> </w:t>
      </w:r>
      <w:r>
        <w:rPr>
          <w:i/>
          <w:sz w:val="18"/>
        </w:rPr>
        <w:t>subpoena is </w:t>
      </w:r>
      <w:r>
        <w:rPr>
          <w:i/>
          <w:spacing w:val="-2"/>
          <w:sz w:val="18"/>
        </w:rPr>
        <w:t>directed)</w:t>
      </w:r>
    </w:p>
    <w:p>
      <w:pPr>
        <w:spacing w:before="148"/>
        <w:ind w:left="192" w:right="168" w:firstLine="719"/>
        <w:jc w:val="both"/>
        <w:rPr>
          <w:sz w:val="22"/>
        </w:rPr>
      </w:pPr>
      <w:r>
        <w:rPr>
          <w:b/>
          <w:spacing w:val="-2"/>
          <w:sz w:val="22"/>
        </w:rPr>
        <w:t>YOU</w:t>
      </w:r>
      <w:r>
        <w:rPr>
          <w:b/>
          <w:spacing w:val="-9"/>
          <w:sz w:val="22"/>
        </w:rPr>
        <w:t> </w:t>
      </w:r>
      <w:r>
        <w:rPr>
          <w:b/>
          <w:spacing w:val="-2"/>
          <w:sz w:val="22"/>
        </w:rPr>
        <w:t>ARE</w:t>
      </w:r>
      <w:r>
        <w:rPr>
          <w:b/>
          <w:spacing w:val="-9"/>
          <w:sz w:val="22"/>
        </w:rPr>
        <w:t> </w:t>
      </w:r>
      <w:r>
        <w:rPr>
          <w:b/>
          <w:spacing w:val="-2"/>
          <w:sz w:val="22"/>
        </w:rPr>
        <w:t>COMMANDED</w:t>
      </w:r>
      <w:r>
        <w:rPr>
          <w:b/>
          <w:spacing w:val="-6"/>
          <w:sz w:val="22"/>
        </w:rPr>
        <w:t> </w:t>
      </w:r>
      <w:r>
        <w:rPr>
          <w:spacing w:val="-2"/>
          <w:sz w:val="22"/>
        </w:rPr>
        <w:t>to</w:t>
      </w:r>
      <w:r>
        <w:rPr>
          <w:spacing w:val="-6"/>
          <w:sz w:val="22"/>
        </w:rPr>
        <w:t> </w:t>
      </w:r>
      <w:r>
        <w:rPr>
          <w:spacing w:val="-2"/>
          <w:sz w:val="22"/>
        </w:rPr>
        <w:t>appear</w:t>
      </w:r>
      <w:r>
        <w:rPr>
          <w:spacing w:val="-6"/>
          <w:sz w:val="22"/>
        </w:rPr>
        <w:t> </w:t>
      </w:r>
      <w:r>
        <w:rPr>
          <w:spacing w:val="-2"/>
          <w:sz w:val="22"/>
        </w:rPr>
        <w:t>in</w:t>
      </w:r>
      <w:r>
        <w:rPr>
          <w:spacing w:val="-6"/>
          <w:sz w:val="22"/>
        </w:rPr>
        <w:t> </w:t>
      </w:r>
      <w:r>
        <w:rPr>
          <w:spacing w:val="-2"/>
          <w:sz w:val="22"/>
        </w:rPr>
        <w:t>the</w:t>
      </w:r>
      <w:r>
        <w:rPr>
          <w:spacing w:val="-6"/>
          <w:sz w:val="22"/>
        </w:rPr>
        <w:t> </w:t>
      </w:r>
      <w:r>
        <w:rPr>
          <w:spacing w:val="-2"/>
          <w:sz w:val="22"/>
        </w:rPr>
        <w:t>United</w:t>
      </w:r>
      <w:r>
        <w:rPr>
          <w:spacing w:val="-6"/>
          <w:sz w:val="22"/>
        </w:rPr>
        <w:t> </w:t>
      </w:r>
      <w:r>
        <w:rPr>
          <w:spacing w:val="-2"/>
          <w:sz w:val="22"/>
        </w:rPr>
        <w:t>States</w:t>
      </w:r>
      <w:r>
        <w:rPr>
          <w:spacing w:val="-6"/>
          <w:sz w:val="22"/>
        </w:rPr>
        <w:t> </w:t>
      </w:r>
      <w:r>
        <w:rPr>
          <w:spacing w:val="-2"/>
          <w:sz w:val="22"/>
        </w:rPr>
        <w:t>district</w:t>
      </w:r>
      <w:r>
        <w:rPr>
          <w:spacing w:val="-6"/>
          <w:sz w:val="22"/>
        </w:rPr>
        <w:t> </w:t>
      </w:r>
      <w:r>
        <w:rPr>
          <w:spacing w:val="-2"/>
          <w:sz w:val="22"/>
        </w:rPr>
        <w:t>court</w:t>
      </w:r>
      <w:r>
        <w:rPr>
          <w:spacing w:val="-6"/>
          <w:sz w:val="22"/>
        </w:rPr>
        <w:t> </w:t>
      </w:r>
      <w:r>
        <w:rPr>
          <w:spacing w:val="-2"/>
          <w:sz w:val="22"/>
        </w:rPr>
        <w:t>at</w:t>
      </w:r>
      <w:r>
        <w:rPr>
          <w:spacing w:val="-6"/>
          <w:sz w:val="22"/>
        </w:rPr>
        <w:t> </w:t>
      </w:r>
      <w:r>
        <w:rPr>
          <w:spacing w:val="-2"/>
          <w:sz w:val="22"/>
        </w:rPr>
        <w:t>the</w:t>
      </w:r>
      <w:r>
        <w:rPr>
          <w:spacing w:val="-6"/>
          <w:sz w:val="22"/>
        </w:rPr>
        <w:t> </w:t>
      </w:r>
      <w:r>
        <w:rPr>
          <w:spacing w:val="-2"/>
          <w:sz w:val="22"/>
        </w:rPr>
        <w:t>time,</w:t>
      </w:r>
      <w:r>
        <w:rPr>
          <w:spacing w:val="-6"/>
          <w:sz w:val="22"/>
        </w:rPr>
        <w:t> </w:t>
      </w:r>
      <w:r>
        <w:rPr>
          <w:spacing w:val="-2"/>
          <w:sz w:val="22"/>
        </w:rPr>
        <w:t>date,</w:t>
      </w:r>
      <w:r>
        <w:rPr>
          <w:spacing w:val="-6"/>
          <w:sz w:val="22"/>
        </w:rPr>
        <w:t> </w:t>
      </w:r>
      <w:r>
        <w:rPr>
          <w:spacing w:val="-2"/>
          <w:sz w:val="22"/>
        </w:rPr>
        <w:t>and</w:t>
      </w:r>
      <w:r>
        <w:rPr>
          <w:spacing w:val="-6"/>
          <w:sz w:val="22"/>
        </w:rPr>
        <w:t> </w:t>
      </w:r>
      <w:r>
        <w:rPr>
          <w:spacing w:val="-2"/>
          <w:sz w:val="22"/>
        </w:rPr>
        <w:t>place</w:t>
      </w:r>
      <w:r>
        <w:rPr>
          <w:spacing w:val="-6"/>
          <w:sz w:val="22"/>
        </w:rPr>
        <w:t> </w:t>
      </w:r>
      <w:r>
        <w:rPr>
          <w:spacing w:val="-2"/>
          <w:sz w:val="22"/>
        </w:rPr>
        <w:t>set</w:t>
      </w:r>
      <w:r>
        <w:rPr>
          <w:spacing w:val="-6"/>
          <w:sz w:val="22"/>
        </w:rPr>
        <w:t> </w:t>
      </w:r>
      <w:r>
        <w:rPr>
          <w:spacing w:val="-2"/>
          <w:sz w:val="22"/>
        </w:rPr>
        <w:t>forth</w:t>
      </w:r>
      <w:r>
        <w:rPr>
          <w:spacing w:val="-9"/>
          <w:sz w:val="22"/>
        </w:rPr>
        <w:t> </w:t>
      </w:r>
      <w:r>
        <w:rPr>
          <w:spacing w:val="-2"/>
          <w:sz w:val="22"/>
        </w:rPr>
        <w:t>below </w:t>
      </w:r>
      <w:r>
        <w:rPr>
          <w:sz w:val="22"/>
        </w:rPr>
        <w:t>to</w:t>
      </w:r>
      <w:r>
        <w:rPr>
          <w:spacing w:val="-2"/>
          <w:sz w:val="22"/>
        </w:rPr>
        <w:t> </w:t>
      </w:r>
      <w:r>
        <w:rPr>
          <w:sz w:val="22"/>
        </w:rPr>
        <w:t>testify at</w:t>
      </w:r>
      <w:r>
        <w:rPr>
          <w:spacing w:val="-2"/>
          <w:sz w:val="22"/>
        </w:rPr>
        <w:t> </w:t>
      </w:r>
      <w:r>
        <w:rPr>
          <w:sz w:val="22"/>
        </w:rPr>
        <w:t>a</w:t>
      </w:r>
      <w:r>
        <w:rPr>
          <w:spacing w:val="-2"/>
          <w:sz w:val="22"/>
        </w:rPr>
        <w:t> </w:t>
      </w:r>
      <w:r>
        <w:rPr>
          <w:sz w:val="22"/>
        </w:rPr>
        <w:t>hearing</w:t>
      </w:r>
      <w:r>
        <w:rPr>
          <w:spacing w:val="-2"/>
          <w:sz w:val="22"/>
        </w:rPr>
        <w:t> </w:t>
      </w:r>
      <w:r>
        <w:rPr>
          <w:sz w:val="22"/>
        </w:rPr>
        <w:t>or</w:t>
      </w:r>
      <w:r>
        <w:rPr>
          <w:spacing w:val="-2"/>
          <w:sz w:val="22"/>
        </w:rPr>
        <w:t> </w:t>
      </w:r>
      <w:r>
        <w:rPr>
          <w:sz w:val="22"/>
        </w:rPr>
        <w:t>trial</w:t>
      </w:r>
      <w:r>
        <w:rPr>
          <w:spacing w:val="-2"/>
          <w:sz w:val="22"/>
        </w:rPr>
        <w:t> </w:t>
      </w:r>
      <w:r>
        <w:rPr>
          <w:sz w:val="22"/>
        </w:rPr>
        <w:t>in</w:t>
      </w:r>
      <w:r>
        <w:rPr>
          <w:spacing w:val="-2"/>
          <w:sz w:val="22"/>
        </w:rPr>
        <w:t> </w:t>
      </w:r>
      <w:r>
        <w:rPr>
          <w:sz w:val="22"/>
        </w:rPr>
        <w:t>this</w:t>
      </w:r>
      <w:r>
        <w:rPr>
          <w:spacing w:val="-2"/>
          <w:sz w:val="22"/>
        </w:rPr>
        <w:t> </w:t>
      </w:r>
      <w:r>
        <w:rPr>
          <w:sz w:val="22"/>
        </w:rPr>
        <w:t>civil</w:t>
      </w:r>
      <w:r>
        <w:rPr>
          <w:spacing w:val="-2"/>
          <w:sz w:val="22"/>
        </w:rPr>
        <w:t> </w:t>
      </w:r>
      <w:r>
        <w:rPr>
          <w:sz w:val="22"/>
        </w:rPr>
        <w:t>action.</w:t>
      </w:r>
      <w:r>
        <w:rPr>
          <w:spacing w:val="40"/>
          <w:sz w:val="22"/>
        </w:rPr>
        <w:t> </w:t>
      </w:r>
      <w:r>
        <w:rPr>
          <w:sz w:val="22"/>
        </w:rPr>
        <w:t>When</w:t>
      </w:r>
      <w:r>
        <w:rPr>
          <w:spacing w:val="-2"/>
          <w:sz w:val="22"/>
        </w:rPr>
        <w:t> </w:t>
      </w:r>
      <w:r>
        <w:rPr>
          <w:sz w:val="22"/>
        </w:rPr>
        <w:t>you</w:t>
      </w:r>
      <w:r>
        <w:rPr>
          <w:spacing w:val="-2"/>
          <w:sz w:val="22"/>
        </w:rPr>
        <w:t> </w:t>
      </w:r>
      <w:r>
        <w:rPr>
          <w:sz w:val="22"/>
        </w:rPr>
        <w:t>arrive,</w:t>
      </w:r>
      <w:r>
        <w:rPr>
          <w:spacing w:val="-2"/>
          <w:sz w:val="22"/>
        </w:rPr>
        <w:t> </w:t>
      </w:r>
      <w:r>
        <w:rPr>
          <w:sz w:val="22"/>
        </w:rPr>
        <w:t>you</w:t>
      </w:r>
      <w:r>
        <w:rPr>
          <w:spacing w:val="-2"/>
          <w:sz w:val="22"/>
        </w:rPr>
        <w:t> </w:t>
      </w:r>
      <w:r>
        <w:rPr>
          <w:sz w:val="22"/>
        </w:rPr>
        <w:t>must</w:t>
      </w:r>
      <w:r>
        <w:rPr>
          <w:spacing w:val="-2"/>
          <w:sz w:val="22"/>
        </w:rPr>
        <w:t> </w:t>
      </w:r>
      <w:r>
        <w:rPr>
          <w:sz w:val="22"/>
        </w:rPr>
        <w:t>remain</w:t>
      </w:r>
      <w:r>
        <w:rPr>
          <w:spacing w:val="-2"/>
          <w:sz w:val="22"/>
        </w:rPr>
        <w:t> </w:t>
      </w:r>
      <w:r>
        <w:rPr>
          <w:sz w:val="22"/>
        </w:rPr>
        <w:t>at</w:t>
      </w:r>
      <w:r>
        <w:rPr>
          <w:spacing w:val="-2"/>
          <w:sz w:val="22"/>
        </w:rPr>
        <w:t> </w:t>
      </w:r>
      <w:r>
        <w:rPr>
          <w:sz w:val="22"/>
        </w:rPr>
        <w:t>the</w:t>
      </w:r>
      <w:r>
        <w:rPr>
          <w:spacing w:val="-2"/>
          <w:sz w:val="22"/>
        </w:rPr>
        <w:t> </w:t>
      </w:r>
      <w:r>
        <w:rPr>
          <w:sz w:val="22"/>
        </w:rPr>
        <w:t>court</w:t>
      </w:r>
      <w:r>
        <w:rPr>
          <w:spacing w:val="-2"/>
          <w:sz w:val="22"/>
        </w:rPr>
        <w:t> </w:t>
      </w:r>
      <w:r>
        <w:rPr>
          <w:sz w:val="22"/>
        </w:rPr>
        <w:t>until</w:t>
      </w:r>
      <w:r>
        <w:rPr>
          <w:spacing w:val="-2"/>
          <w:sz w:val="22"/>
        </w:rPr>
        <w:t> </w:t>
      </w:r>
      <w:r>
        <w:rPr>
          <w:sz w:val="22"/>
        </w:rPr>
        <w:t>the</w:t>
      </w:r>
      <w:r>
        <w:rPr>
          <w:spacing w:val="-1"/>
          <w:sz w:val="22"/>
        </w:rPr>
        <w:t> </w:t>
      </w:r>
      <w:r>
        <w:rPr>
          <w:sz w:val="22"/>
        </w:rPr>
        <w:t>judge</w:t>
      </w:r>
      <w:r>
        <w:rPr>
          <w:spacing w:val="-1"/>
          <w:sz w:val="22"/>
        </w:rPr>
        <w:t> </w:t>
      </w:r>
      <w:r>
        <w:rPr>
          <w:sz w:val="22"/>
        </w:rPr>
        <w:t>or</w:t>
      </w:r>
      <w:r>
        <w:rPr>
          <w:spacing w:val="-1"/>
          <w:sz w:val="22"/>
        </w:rPr>
        <w:t> </w:t>
      </w:r>
      <w:r>
        <w:rPr>
          <w:sz w:val="22"/>
        </w:rPr>
        <w:t>a</w:t>
      </w:r>
      <w:r>
        <w:rPr>
          <w:spacing w:val="-2"/>
          <w:sz w:val="22"/>
        </w:rPr>
        <w:t> </w:t>
      </w:r>
      <w:r>
        <w:rPr>
          <w:sz w:val="22"/>
        </w:rPr>
        <w:t>court officer allows you to leave.</w:t>
      </w:r>
    </w:p>
    <w:p>
      <w:pPr>
        <w:pStyle w:val="BodyText"/>
        <w:rPr>
          <w:sz w:val="20"/>
        </w:rPr>
      </w:pPr>
    </w:p>
    <w:p>
      <w:pPr>
        <w:pStyle w:val="BodyText"/>
        <w:rPr>
          <w:sz w:val="20"/>
        </w:rPr>
      </w:pPr>
    </w:p>
    <w:p>
      <w:pPr>
        <w:pStyle w:val="BodyText"/>
        <w:spacing w:before="6"/>
        <w:rPr>
          <w:sz w:val="20"/>
        </w:rPr>
      </w:pPr>
    </w:p>
    <w:tbl>
      <w:tblPr>
        <w:tblW w:w="0" w:type="auto"/>
        <w:jc w:val="left"/>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48"/>
        <w:gridCol w:w="4849"/>
      </w:tblGrid>
      <w:tr>
        <w:trPr>
          <w:trHeight w:val="382" w:hRule="atLeast"/>
        </w:trPr>
        <w:tc>
          <w:tcPr>
            <w:tcW w:w="5948" w:type="dxa"/>
            <w:vMerge w:val="restart"/>
          </w:tcPr>
          <w:p>
            <w:pPr>
              <w:pStyle w:val="TableParagraph"/>
              <w:rPr>
                <w:sz w:val="22"/>
              </w:rPr>
            </w:pPr>
            <w:r>
              <w:rPr>
                <w:spacing w:val="-2"/>
                <w:sz w:val="22"/>
              </w:rPr>
              <w:t>Place:</w:t>
            </w:r>
          </w:p>
        </w:tc>
        <w:tc>
          <w:tcPr>
            <w:tcW w:w="4849" w:type="dxa"/>
          </w:tcPr>
          <w:p>
            <w:pPr>
              <w:pStyle w:val="TableParagraph"/>
              <w:ind w:left="72"/>
              <w:rPr>
                <w:sz w:val="22"/>
              </w:rPr>
            </w:pPr>
            <w:r>
              <w:rPr>
                <w:sz w:val="22"/>
              </w:rPr>
              <w:t>Courtroom</w:t>
            </w:r>
            <w:r>
              <w:rPr>
                <w:spacing w:val="-12"/>
                <w:sz w:val="22"/>
              </w:rPr>
              <w:t> </w:t>
            </w:r>
            <w:r>
              <w:rPr>
                <w:spacing w:val="-4"/>
                <w:sz w:val="22"/>
              </w:rPr>
              <w:t>No.:</w:t>
            </w:r>
          </w:p>
        </w:tc>
      </w:tr>
      <w:tr>
        <w:trPr>
          <w:trHeight w:val="383" w:hRule="atLeast"/>
        </w:trPr>
        <w:tc>
          <w:tcPr>
            <w:tcW w:w="5948" w:type="dxa"/>
            <w:vMerge/>
            <w:tcBorders>
              <w:top w:val="nil"/>
            </w:tcBorders>
          </w:tcPr>
          <w:p>
            <w:pPr>
              <w:rPr>
                <w:sz w:val="2"/>
                <w:szCs w:val="2"/>
              </w:rPr>
            </w:pPr>
          </w:p>
        </w:tc>
        <w:tc>
          <w:tcPr>
            <w:tcW w:w="4849" w:type="dxa"/>
          </w:tcPr>
          <w:p>
            <w:pPr>
              <w:pStyle w:val="TableParagraph"/>
              <w:spacing w:line="250" w:lineRule="exact" w:before="0"/>
              <w:ind w:left="71"/>
              <w:rPr>
                <w:sz w:val="22"/>
              </w:rPr>
            </w:pPr>
            <w:r>
              <w:rPr>
                <w:sz w:val="22"/>
              </w:rPr>
              <w:t>Date</w:t>
            </w:r>
            <w:r>
              <w:rPr>
                <w:spacing w:val="-4"/>
                <w:sz w:val="22"/>
              </w:rPr>
              <w:t> </w:t>
            </w:r>
            <w:r>
              <w:rPr>
                <w:sz w:val="22"/>
              </w:rPr>
              <w:t>and</w:t>
            </w:r>
            <w:r>
              <w:rPr>
                <w:spacing w:val="-4"/>
                <w:sz w:val="22"/>
              </w:rPr>
              <w:t> </w:t>
            </w:r>
            <w:r>
              <w:rPr>
                <w:spacing w:val="-2"/>
                <w:sz w:val="22"/>
              </w:rPr>
              <w:t>Time:</w:t>
            </w:r>
          </w:p>
        </w:tc>
      </w:tr>
    </w:tbl>
    <w:p>
      <w:pPr>
        <w:spacing w:before="252"/>
        <w:ind w:left="191" w:right="135" w:firstLine="720"/>
        <w:jc w:val="left"/>
        <w:rPr>
          <w:sz w:val="22"/>
        </w:rPr>
      </w:pPr>
      <w:r>
        <w:rPr>
          <w:sz w:val="22"/>
        </w:rPr>
        <w:t>You</w:t>
      </w:r>
      <w:r>
        <w:rPr>
          <w:spacing w:val="-2"/>
          <w:sz w:val="22"/>
        </w:rPr>
        <w:t> </w:t>
      </w:r>
      <w:r>
        <w:rPr>
          <w:sz w:val="22"/>
        </w:rPr>
        <w:t>must</w:t>
      </w:r>
      <w:r>
        <w:rPr>
          <w:spacing w:val="-2"/>
          <w:sz w:val="22"/>
        </w:rPr>
        <w:t> </w:t>
      </w:r>
      <w:r>
        <w:rPr>
          <w:sz w:val="22"/>
        </w:rPr>
        <w:t>also</w:t>
      </w:r>
      <w:r>
        <w:rPr>
          <w:spacing w:val="-2"/>
          <w:sz w:val="22"/>
        </w:rPr>
        <w:t> </w:t>
      </w:r>
      <w:r>
        <w:rPr>
          <w:sz w:val="22"/>
        </w:rPr>
        <w:t>bring</w:t>
      </w:r>
      <w:r>
        <w:rPr>
          <w:spacing w:val="-2"/>
          <w:sz w:val="22"/>
        </w:rPr>
        <w:t> </w:t>
      </w:r>
      <w:r>
        <w:rPr>
          <w:sz w:val="22"/>
        </w:rPr>
        <w:t>with</w:t>
      </w:r>
      <w:r>
        <w:rPr>
          <w:spacing w:val="-2"/>
          <w:sz w:val="22"/>
        </w:rPr>
        <w:t> </w:t>
      </w:r>
      <w:r>
        <w:rPr>
          <w:sz w:val="22"/>
        </w:rPr>
        <w:t>you</w:t>
      </w:r>
      <w:r>
        <w:rPr>
          <w:spacing w:val="-2"/>
          <w:sz w:val="22"/>
        </w:rPr>
        <w:t> </w:t>
      </w:r>
      <w:r>
        <w:rPr>
          <w:sz w:val="22"/>
        </w:rPr>
        <w:t>the</w:t>
      </w:r>
      <w:r>
        <w:rPr>
          <w:spacing w:val="-2"/>
          <w:sz w:val="22"/>
        </w:rPr>
        <w:t> </w:t>
      </w:r>
      <w:r>
        <w:rPr>
          <w:sz w:val="22"/>
        </w:rPr>
        <w:t>following</w:t>
      </w:r>
      <w:r>
        <w:rPr>
          <w:spacing w:val="-2"/>
          <w:sz w:val="22"/>
        </w:rPr>
        <w:t> </w:t>
      </w:r>
      <w:r>
        <w:rPr>
          <w:sz w:val="22"/>
        </w:rPr>
        <w:t>documents,</w:t>
      </w:r>
      <w:r>
        <w:rPr>
          <w:spacing w:val="-2"/>
          <w:sz w:val="22"/>
        </w:rPr>
        <w:t> </w:t>
      </w:r>
      <w:r>
        <w:rPr>
          <w:sz w:val="22"/>
        </w:rPr>
        <w:t>electronically stored</w:t>
      </w:r>
      <w:r>
        <w:rPr>
          <w:spacing w:val="-2"/>
          <w:sz w:val="22"/>
        </w:rPr>
        <w:t> </w:t>
      </w:r>
      <w:r>
        <w:rPr>
          <w:sz w:val="22"/>
        </w:rPr>
        <w:t>information,</w:t>
      </w:r>
      <w:r>
        <w:rPr>
          <w:spacing w:val="-2"/>
          <w:sz w:val="22"/>
        </w:rPr>
        <w:t> </w:t>
      </w:r>
      <w:r>
        <w:rPr>
          <w:sz w:val="22"/>
        </w:rPr>
        <w:t>or</w:t>
      </w:r>
      <w:r>
        <w:rPr>
          <w:spacing w:val="-2"/>
          <w:sz w:val="22"/>
        </w:rPr>
        <w:t> </w:t>
      </w:r>
      <w:r>
        <w:rPr>
          <w:sz w:val="22"/>
        </w:rPr>
        <w:t>objects</w:t>
      </w:r>
      <w:r>
        <w:rPr>
          <w:spacing w:val="-3"/>
          <w:sz w:val="22"/>
        </w:rPr>
        <w:t> </w:t>
      </w:r>
      <w:r>
        <w:rPr>
          <w:i/>
          <w:sz w:val="18"/>
        </w:rPr>
        <w:t>(leave</w:t>
      </w:r>
      <w:r>
        <w:rPr>
          <w:i/>
          <w:spacing w:val="-2"/>
          <w:sz w:val="18"/>
        </w:rPr>
        <w:t> </w:t>
      </w:r>
      <w:r>
        <w:rPr>
          <w:i/>
          <w:sz w:val="18"/>
        </w:rPr>
        <w:t>blank</w:t>
      </w:r>
      <w:r>
        <w:rPr>
          <w:i/>
          <w:spacing w:val="-2"/>
          <w:sz w:val="18"/>
        </w:rPr>
        <w:t> </w:t>
      </w:r>
      <w:r>
        <w:rPr>
          <w:i/>
          <w:sz w:val="18"/>
        </w:rPr>
        <w:t>if</w:t>
      </w:r>
      <w:r>
        <w:rPr>
          <w:i/>
          <w:sz w:val="18"/>
        </w:rPr>
        <w:t> not applicable)</w:t>
      </w:r>
      <w:r>
        <w:rPr>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5"/>
        <w:rPr>
          <w:sz w:val="22"/>
        </w:rPr>
      </w:pPr>
    </w:p>
    <w:p>
      <w:pPr>
        <w:spacing w:before="1"/>
        <w:ind w:left="189" w:right="135" w:firstLine="720"/>
        <w:jc w:val="left"/>
        <w:rPr>
          <w:sz w:val="22"/>
        </w:rPr>
      </w:pPr>
      <w:r>
        <w:rPr>
          <w:sz w:val="22"/>
        </w:rPr>
        <w:t>The following provisions of Fed. R. Civ. P. 45 are attached – Rule 45(c), relating to the place of compliance; Rule</w:t>
      </w:r>
      <w:r>
        <w:rPr>
          <w:spacing w:val="-2"/>
          <w:sz w:val="22"/>
        </w:rPr>
        <w:t> </w:t>
      </w:r>
      <w:r>
        <w:rPr>
          <w:sz w:val="22"/>
        </w:rPr>
        <w:t>45(d),</w:t>
      </w:r>
      <w:r>
        <w:rPr>
          <w:spacing w:val="-2"/>
          <w:sz w:val="22"/>
        </w:rPr>
        <w:t> </w:t>
      </w:r>
      <w:r>
        <w:rPr>
          <w:sz w:val="22"/>
        </w:rPr>
        <w:t>relating</w:t>
      </w:r>
      <w:r>
        <w:rPr>
          <w:spacing w:val="-2"/>
          <w:sz w:val="22"/>
        </w:rPr>
        <w:t> </w:t>
      </w:r>
      <w:r>
        <w:rPr>
          <w:sz w:val="22"/>
        </w:rPr>
        <w:t>to</w:t>
      </w:r>
      <w:r>
        <w:rPr>
          <w:spacing w:val="-2"/>
          <w:sz w:val="22"/>
        </w:rPr>
        <w:t> </w:t>
      </w:r>
      <w:r>
        <w:rPr>
          <w:sz w:val="22"/>
        </w:rPr>
        <w:t>your</w:t>
      </w:r>
      <w:r>
        <w:rPr>
          <w:spacing w:val="-2"/>
          <w:sz w:val="22"/>
        </w:rPr>
        <w:t> </w:t>
      </w:r>
      <w:r>
        <w:rPr>
          <w:sz w:val="22"/>
        </w:rPr>
        <w:t>protection</w:t>
      </w:r>
      <w:r>
        <w:rPr>
          <w:spacing w:val="-2"/>
          <w:sz w:val="22"/>
        </w:rPr>
        <w:t> </w:t>
      </w:r>
      <w:r>
        <w:rPr>
          <w:sz w:val="22"/>
        </w:rPr>
        <w:t>as</w:t>
      </w:r>
      <w:r>
        <w:rPr>
          <w:spacing w:val="-2"/>
          <w:sz w:val="22"/>
        </w:rPr>
        <w:t> </w:t>
      </w:r>
      <w:r>
        <w:rPr>
          <w:sz w:val="22"/>
        </w:rPr>
        <w:t>a</w:t>
      </w:r>
      <w:r>
        <w:rPr>
          <w:spacing w:val="-2"/>
          <w:sz w:val="22"/>
        </w:rPr>
        <w:t> </w:t>
      </w:r>
      <w:r>
        <w:rPr>
          <w:sz w:val="22"/>
        </w:rPr>
        <w:t>person</w:t>
      </w:r>
      <w:r>
        <w:rPr>
          <w:spacing w:val="-2"/>
          <w:sz w:val="22"/>
        </w:rPr>
        <w:t> </w:t>
      </w:r>
      <w:r>
        <w:rPr>
          <w:sz w:val="22"/>
        </w:rPr>
        <w:t>subject</w:t>
      </w:r>
      <w:r>
        <w:rPr>
          <w:spacing w:val="-2"/>
          <w:sz w:val="22"/>
        </w:rPr>
        <w:t> </w:t>
      </w:r>
      <w:r>
        <w:rPr>
          <w:sz w:val="22"/>
        </w:rPr>
        <w:t>to</w:t>
      </w:r>
      <w:r>
        <w:rPr>
          <w:spacing w:val="-3"/>
          <w:sz w:val="22"/>
        </w:rPr>
        <w:t> </w:t>
      </w:r>
      <w:r>
        <w:rPr>
          <w:sz w:val="22"/>
        </w:rPr>
        <w:t>a</w:t>
      </w:r>
      <w:r>
        <w:rPr>
          <w:spacing w:val="-2"/>
          <w:sz w:val="22"/>
        </w:rPr>
        <w:t> </w:t>
      </w:r>
      <w:r>
        <w:rPr>
          <w:sz w:val="22"/>
        </w:rPr>
        <w:t>subpoena;</w:t>
      </w:r>
      <w:r>
        <w:rPr>
          <w:spacing w:val="-2"/>
          <w:sz w:val="22"/>
        </w:rPr>
        <w:t> </w:t>
      </w:r>
      <w:r>
        <w:rPr>
          <w:sz w:val="22"/>
        </w:rPr>
        <w:t>and</w:t>
      </w:r>
      <w:r>
        <w:rPr>
          <w:spacing w:val="-2"/>
          <w:sz w:val="22"/>
        </w:rPr>
        <w:t> </w:t>
      </w:r>
      <w:r>
        <w:rPr>
          <w:sz w:val="22"/>
        </w:rPr>
        <w:t>Rule</w:t>
      </w:r>
      <w:r>
        <w:rPr>
          <w:spacing w:val="-2"/>
          <w:sz w:val="22"/>
        </w:rPr>
        <w:t> </w:t>
      </w:r>
      <w:r>
        <w:rPr>
          <w:sz w:val="22"/>
        </w:rPr>
        <w:t>45(e)</w:t>
      </w:r>
      <w:r>
        <w:rPr>
          <w:spacing w:val="-2"/>
          <w:sz w:val="22"/>
        </w:rPr>
        <w:t> </w:t>
      </w:r>
      <w:r>
        <w:rPr>
          <w:sz w:val="22"/>
        </w:rPr>
        <w:t>and</w:t>
      </w:r>
      <w:r>
        <w:rPr>
          <w:spacing w:val="-1"/>
          <w:sz w:val="22"/>
        </w:rPr>
        <w:t> </w:t>
      </w:r>
      <w:r>
        <w:rPr>
          <w:sz w:val="22"/>
        </w:rPr>
        <w:t>(g),</w:t>
      </w:r>
      <w:r>
        <w:rPr>
          <w:spacing w:val="-2"/>
          <w:sz w:val="22"/>
        </w:rPr>
        <w:t> </w:t>
      </w:r>
      <w:r>
        <w:rPr>
          <w:sz w:val="22"/>
        </w:rPr>
        <w:t>relating</w:t>
      </w:r>
      <w:r>
        <w:rPr>
          <w:spacing w:val="-2"/>
          <w:sz w:val="22"/>
        </w:rPr>
        <w:t> </w:t>
      </w:r>
      <w:r>
        <w:rPr>
          <w:sz w:val="22"/>
        </w:rPr>
        <w:t>to</w:t>
      </w:r>
      <w:r>
        <w:rPr>
          <w:spacing w:val="-2"/>
          <w:sz w:val="22"/>
        </w:rPr>
        <w:t> </w:t>
      </w:r>
      <w:r>
        <w:rPr>
          <w:sz w:val="22"/>
        </w:rPr>
        <w:t>your</w:t>
      </w:r>
      <w:r>
        <w:rPr>
          <w:spacing w:val="-2"/>
          <w:sz w:val="22"/>
        </w:rPr>
        <w:t> </w:t>
      </w:r>
      <w:r>
        <w:rPr>
          <w:sz w:val="22"/>
        </w:rPr>
        <w:t>duty to respond to this subpoena and the potential consequences of not doing so.</w:t>
      </w:r>
    </w:p>
    <w:p>
      <w:pPr>
        <w:tabs>
          <w:tab w:pos="2309" w:val="left" w:leader="none"/>
        </w:tabs>
        <w:spacing w:before="191"/>
        <w:ind w:left="189" w:right="0" w:firstLine="0"/>
        <w:jc w:val="left"/>
        <w:rPr>
          <w:sz w:val="22"/>
        </w:rPr>
      </w:pPr>
      <w:r>
        <w:rPr>
          <w:sz w:val="22"/>
        </w:rPr>
        <w:t>Date:</w:t>
      </w:r>
      <w:r>
        <w:rPr>
          <w:spacing w:val="74"/>
          <w:sz w:val="22"/>
        </w:rPr>
        <w:t> </w:t>
      </w:r>
      <w:r>
        <w:rPr>
          <w:sz w:val="22"/>
          <w:u w:val="single"/>
        </w:rPr>
        <w:tab/>
      </w:r>
    </w:p>
    <w:p>
      <w:pPr>
        <w:spacing w:before="10"/>
        <w:ind w:left="2531" w:right="0" w:firstLine="0"/>
        <w:jc w:val="left"/>
        <w:rPr>
          <w:i/>
          <w:sz w:val="22"/>
        </w:rPr>
      </w:pPr>
      <w:r>
        <w:rPr>
          <w:i/>
          <w:spacing w:val="-2"/>
          <w:sz w:val="22"/>
        </w:rPr>
        <w:t>CLERK</w:t>
      </w:r>
      <w:r>
        <w:rPr>
          <w:i/>
          <w:spacing w:val="-10"/>
          <w:sz w:val="22"/>
        </w:rPr>
        <w:t> </w:t>
      </w:r>
      <w:r>
        <w:rPr>
          <w:i/>
          <w:spacing w:val="-2"/>
          <w:sz w:val="22"/>
        </w:rPr>
        <w:t>OF</w:t>
      </w:r>
      <w:r>
        <w:rPr>
          <w:i/>
          <w:spacing w:val="-9"/>
          <w:sz w:val="22"/>
        </w:rPr>
        <w:t> </w:t>
      </w:r>
      <w:r>
        <w:rPr>
          <w:i/>
          <w:spacing w:val="-2"/>
          <w:sz w:val="22"/>
        </w:rPr>
        <w:t>COURT</w:t>
      </w:r>
    </w:p>
    <w:p>
      <w:pPr>
        <w:spacing w:before="9"/>
        <w:ind w:left="2268" w:right="0" w:firstLine="0"/>
        <w:jc w:val="center"/>
        <w:rPr>
          <w:sz w:val="18"/>
        </w:rPr>
      </w:pPr>
      <w:r>
        <w:rPr>
          <w:spacing w:val="-5"/>
          <w:sz w:val="18"/>
        </w:rPr>
        <w:t>OR</w:t>
      </w:r>
    </w:p>
    <w:p>
      <w:pPr>
        <w:pStyle w:val="BodyText"/>
        <w:spacing w:before="171"/>
        <w:rPr>
          <w:sz w:val="20"/>
        </w:rPr>
      </w:pPr>
      <w:r>
        <w:rPr/>
        <mc:AlternateContent>
          <mc:Choice Requires="wps">
            <w:drawing>
              <wp:anchor distT="0" distB="0" distL="0" distR="0" allowOverlap="1" layoutInCell="1" locked="0" behindDoc="1" simplePos="0" relativeHeight="487589376">
                <wp:simplePos x="0" y="0"/>
                <wp:positionH relativeFrom="page">
                  <wp:posOffset>1943100</wp:posOffset>
                </wp:positionH>
                <wp:positionV relativeFrom="paragraph">
                  <wp:posOffset>270049</wp:posOffset>
                </wp:positionV>
                <wp:extent cx="2513965" cy="190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513965" cy="1905"/>
                        </a:xfrm>
                        <a:custGeom>
                          <a:avLst/>
                          <a:gdLst/>
                          <a:ahLst/>
                          <a:cxnLst/>
                          <a:rect l="l" t="t" r="r" b="b"/>
                          <a:pathLst>
                            <a:path w="2513965" h="1905">
                              <a:moveTo>
                                <a:pt x="2513838" y="0"/>
                              </a:moveTo>
                              <a:lnTo>
                                <a:pt x="0" y="0"/>
                              </a:lnTo>
                              <a:lnTo>
                                <a:pt x="0" y="1524"/>
                              </a:lnTo>
                              <a:lnTo>
                                <a:pt x="2513838" y="1524"/>
                              </a:lnTo>
                              <a:lnTo>
                                <a:pt x="25138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pt;margin-top:21.263769pt;width:197.94pt;height:.12pt;mso-position-horizontal-relative:page;mso-position-vertical-relative:paragraph;z-index:-15727104;mso-wrap-distance-left:0;mso-wrap-distance-right:0" id="docshape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888">
                <wp:simplePos x="0" y="0"/>
                <wp:positionH relativeFrom="page">
                  <wp:posOffset>4743450</wp:posOffset>
                </wp:positionH>
                <wp:positionV relativeFrom="paragraph">
                  <wp:posOffset>270049</wp:posOffset>
                </wp:positionV>
                <wp:extent cx="2566035" cy="190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566035" cy="1905"/>
                        </a:xfrm>
                        <a:custGeom>
                          <a:avLst/>
                          <a:gdLst/>
                          <a:ahLst/>
                          <a:cxnLst/>
                          <a:rect l="l" t="t" r="r" b="b"/>
                          <a:pathLst>
                            <a:path w="2566035" h="1905">
                              <a:moveTo>
                                <a:pt x="2565654" y="0"/>
                              </a:moveTo>
                              <a:lnTo>
                                <a:pt x="0" y="0"/>
                              </a:lnTo>
                              <a:lnTo>
                                <a:pt x="0" y="1524"/>
                              </a:lnTo>
                              <a:lnTo>
                                <a:pt x="2565654" y="1524"/>
                              </a:lnTo>
                              <a:lnTo>
                                <a:pt x="2565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3.5pt;margin-top:21.263769pt;width:202.02pt;height:.12pt;mso-position-horizontal-relative:page;mso-position-vertical-relative:paragraph;z-index:-15726592;mso-wrap-distance-left:0;mso-wrap-distance-right:0" id="docshape9" filled="true" fillcolor="#000000" stroked="false">
                <v:fill type="solid"/>
                <w10:wrap type="topAndBottom"/>
              </v:rect>
            </w:pict>
          </mc:Fallback>
        </mc:AlternateContent>
      </w:r>
    </w:p>
    <w:p>
      <w:pPr>
        <w:tabs>
          <w:tab w:pos="8153" w:val="left" w:leader="none"/>
        </w:tabs>
        <w:spacing w:before="20"/>
        <w:ind w:left="3164" w:right="0" w:firstLine="0"/>
        <w:jc w:val="left"/>
        <w:rPr>
          <w:i/>
          <w:sz w:val="18"/>
        </w:rPr>
      </w:pPr>
      <w:r>
        <w:rPr>
          <w:i/>
          <w:sz w:val="18"/>
        </w:rPr>
        <w:t>Signature of Clerk or Deputy </w:t>
      </w:r>
      <w:r>
        <w:rPr>
          <w:i/>
          <w:spacing w:val="-2"/>
          <w:sz w:val="18"/>
        </w:rPr>
        <w:t>Clerk</w:t>
      </w:r>
      <w:r>
        <w:rPr>
          <w:i/>
          <w:sz w:val="18"/>
        </w:rPr>
        <w:tab/>
        <w:t>Attorney’s</w:t>
      </w:r>
      <w:r>
        <w:rPr>
          <w:i/>
          <w:spacing w:val="-2"/>
          <w:sz w:val="18"/>
        </w:rPr>
        <w:t> signature</w:t>
      </w:r>
    </w:p>
    <w:p>
      <w:pPr>
        <w:pStyle w:val="BodyText"/>
        <w:rPr>
          <w:i/>
          <w:sz w:val="20"/>
        </w:rPr>
      </w:pPr>
    </w:p>
    <w:p>
      <w:pPr>
        <w:pStyle w:val="BodyText"/>
        <w:spacing w:before="36"/>
        <w:rPr>
          <w:i/>
          <w:sz w:val="20"/>
        </w:rPr>
      </w:pPr>
      <w:r>
        <w:rPr/>
        <mc:AlternateContent>
          <mc:Choice Requires="wps">
            <w:drawing>
              <wp:anchor distT="0" distB="0" distL="0" distR="0" allowOverlap="1" layoutInCell="1" locked="0" behindDoc="1" simplePos="0" relativeHeight="487590400">
                <wp:simplePos x="0" y="0"/>
                <wp:positionH relativeFrom="page">
                  <wp:posOffset>455676</wp:posOffset>
                </wp:positionH>
                <wp:positionV relativeFrom="paragraph">
                  <wp:posOffset>184554</wp:posOffset>
                </wp:positionV>
                <wp:extent cx="6853555" cy="1270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53555" cy="12700"/>
                        </a:xfrm>
                        <a:custGeom>
                          <a:avLst/>
                          <a:gdLst/>
                          <a:ahLst/>
                          <a:cxnLst/>
                          <a:rect l="l" t="t" r="r" b="b"/>
                          <a:pathLst>
                            <a:path w="6853555" h="12700">
                              <a:moveTo>
                                <a:pt x="6853428" y="0"/>
                              </a:moveTo>
                              <a:lnTo>
                                <a:pt x="0" y="0"/>
                              </a:lnTo>
                              <a:lnTo>
                                <a:pt x="0" y="12192"/>
                              </a:lnTo>
                              <a:lnTo>
                                <a:pt x="6853428" y="12192"/>
                              </a:lnTo>
                              <a:lnTo>
                                <a:pt x="6853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4.531856pt;width:539.64pt;height:.96pt;mso-position-horizontal-relative:page;mso-position-vertical-relative:paragraph;z-index:-15726080;mso-wrap-distance-left:0;mso-wrap-distance-right:0" id="docshape10" filled="true" fillcolor="#000000" stroked="false">
                <v:fill type="solid"/>
                <w10:wrap type="topAndBottom"/>
              </v:rect>
            </w:pict>
          </mc:Fallback>
        </mc:AlternateContent>
      </w:r>
    </w:p>
    <w:p>
      <w:pPr>
        <w:tabs>
          <w:tab w:pos="10910" w:val="left" w:leader="none"/>
        </w:tabs>
        <w:spacing w:before="74"/>
        <w:ind w:left="189" w:right="0" w:firstLine="0"/>
        <w:jc w:val="left"/>
        <w:rPr>
          <w:i/>
          <w:sz w:val="18"/>
        </w:rPr>
      </w:pPr>
      <w:r>
        <w:rPr>
          <w:sz w:val="22"/>
        </w:rPr>
        <w:t>The name, address, e-mail address, and telephone number of the attorney representing </w:t>
      </w:r>
      <w:r>
        <w:rPr>
          <w:i/>
          <w:sz w:val="18"/>
        </w:rPr>
        <w:t>(name of party)</w:t>
      </w:r>
      <w:r>
        <w:rPr>
          <w:i/>
          <w:spacing w:val="147"/>
          <w:sz w:val="18"/>
        </w:rPr>
        <w:t> </w:t>
      </w:r>
      <w:r>
        <w:rPr>
          <w:i/>
          <w:sz w:val="18"/>
          <w:u w:val="single"/>
        </w:rPr>
        <w:tab/>
      </w:r>
    </w:p>
    <w:p>
      <w:pPr>
        <w:tabs>
          <w:tab w:pos="4483" w:val="left" w:leader="none"/>
        </w:tabs>
        <w:spacing w:before="121"/>
        <w:ind w:left="117" w:right="0" w:firstLine="0"/>
        <w:jc w:val="left"/>
        <w:rPr>
          <w:sz w:val="22"/>
        </w:rPr>
      </w:pPr>
      <w:r>
        <w:rPr>
          <w:sz w:val="22"/>
          <w:u w:val="single"/>
        </w:rPr>
        <w:tab/>
      </w:r>
      <w:r>
        <w:rPr>
          <w:spacing w:val="18"/>
          <w:sz w:val="22"/>
          <w:u w:val="none"/>
        </w:rPr>
        <w:t> </w:t>
      </w:r>
      <w:r>
        <w:rPr>
          <w:sz w:val="22"/>
          <w:u w:val="none"/>
        </w:rPr>
        <w:t>, who issues or requests this subpoena, are:</w:t>
      </w:r>
    </w:p>
    <w:p>
      <w:pPr>
        <w:pStyle w:val="BodyText"/>
        <w:rPr>
          <w:sz w:val="20"/>
        </w:rPr>
      </w:pPr>
    </w:p>
    <w:p>
      <w:pPr>
        <w:pStyle w:val="BodyText"/>
        <w:spacing w:before="183"/>
        <w:rPr>
          <w:sz w:val="20"/>
        </w:rPr>
      </w:pPr>
      <w:r>
        <w:rPr/>
        <mc:AlternateContent>
          <mc:Choice Requires="wps">
            <w:drawing>
              <wp:anchor distT="0" distB="0" distL="0" distR="0" allowOverlap="1" layoutInCell="1" locked="0" behindDoc="1" simplePos="0" relativeHeight="487590912">
                <wp:simplePos x="0" y="0"/>
                <wp:positionH relativeFrom="page">
                  <wp:posOffset>455676</wp:posOffset>
                </wp:positionH>
                <wp:positionV relativeFrom="paragraph">
                  <wp:posOffset>277534</wp:posOffset>
                </wp:positionV>
                <wp:extent cx="6853555" cy="1270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53555" cy="12700"/>
                        </a:xfrm>
                        <a:custGeom>
                          <a:avLst/>
                          <a:gdLst/>
                          <a:ahLst/>
                          <a:cxnLst/>
                          <a:rect l="l" t="t" r="r" b="b"/>
                          <a:pathLst>
                            <a:path w="6853555" h="12700">
                              <a:moveTo>
                                <a:pt x="6853428" y="0"/>
                              </a:moveTo>
                              <a:lnTo>
                                <a:pt x="0" y="0"/>
                              </a:lnTo>
                              <a:lnTo>
                                <a:pt x="0" y="12192"/>
                              </a:lnTo>
                              <a:lnTo>
                                <a:pt x="6853428" y="12192"/>
                              </a:lnTo>
                              <a:lnTo>
                                <a:pt x="6853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21.853125pt;width:539.64pt;height:.96pt;mso-position-horizontal-relative:page;mso-position-vertical-relative:paragraph;z-index:-15725568;mso-wrap-distance-left:0;mso-wrap-distance-right:0" id="docshape11" filled="true" fillcolor="#000000" stroked="false">
                <v:fill type="solid"/>
                <w10:wrap type="topAndBottom"/>
              </v:rect>
            </w:pict>
          </mc:Fallback>
        </mc:AlternateContent>
      </w:r>
    </w:p>
    <w:p>
      <w:pPr>
        <w:pStyle w:val="Heading1"/>
        <w:spacing w:before="100"/>
        <w:ind w:left="2838"/>
        <w:jc w:val="left"/>
      </w:pPr>
      <w:r>
        <w:rPr/>
        <w:t>Notice</w:t>
      </w:r>
      <w:r>
        <w:rPr>
          <w:spacing w:val="-5"/>
        </w:rPr>
        <w:t> </w:t>
      </w:r>
      <w:r>
        <w:rPr/>
        <w:t>to</w:t>
      </w:r>
      <w:r>
        <w:rPr>
          <w:spacing w:val="-4"/>
        </w:rPr>
        <w:t> </w:t>
      </w:r>
      <w:r>
        <w:rPr/>
        <w:t>the</w:t>
      </w:r>
      <w:r>
        <w:rPr>
          <w:spacing w:val="-5"/>
        </w:rPr>
        <w:t> </w:t>
      </w:r>
      <w:r>
        <w:rPr/>
        <w:t>person</w:t>
      </w:r>
      <w:r>
        <w:rPr>
          <w:spacing w:val="-4"/>
        </w:rPr>
        <w:t> </w:t>
      </w:r>
      <w:r>
        <w:rPr/>
        <w:t>who</w:t>
      </w:r>
      <w:r>
        <w:rPr>
          <w:spacing w:val="-5"/>
        </w:rPr>
        <w:t> </w:t>
      </w:r>
      <w:r>
        <w:rPr/>
        <w:t>issues</w:t>
      </w:r>
      <w:r>
        <w:rPr>
          <w:spacing w:val="-4"/>
        </w:rPr>
        <w:t> </w:t>
      </w:r>
      <w:r>
        <w:rPr/>
        <w:t>or</w:t>
      </w:r>
      <w:r>
        <w:rPr>
          <w:spacing w:val="-4"/>
        </w:rPr>
        <w:t> </w:t>
      </w:r>
      <w:r>
        <w:rPr/>
        <w:t>requests</w:t>
      </w:r>
      <w:r>
        <w:rPr>
          <w:spacing w:val="-5"/>
        </w:rPr>
        <w:t> </w:t>
      </w:r>
      <w:r>
        <w:rPr/>
        <w:t>this</w:t>
      </w:r>
      <w:r>
        <w:rPr>
          <w:spacing w:val="-4"/>
        </w:rPr>
        <w:t> </w:t>
      </w:r>
      <w:r>
        <w:rPr>
          <w:spacing w:val="-2"/>
        </w:rPr>
        <w:t>subpoena</w:t>
      </w:r>
    </w:p>
    <w:p>
      <w:pPr>
        <w:spacing w:before="0"/>
        <w:ind w:left="189" w:right="189" w:firstLine="0"/>
        <w:jc w:val="left"/>
        <w:rPr>
          <w:sz w:val="22"/>
        </w:rPr>
      </w:pPr>
      <w:r>
        <w:rPr>
          <w:sz w:val="22"/>
        </w:rPr>
        <w:t>If this subpoena commands the production of documents, electronically stored information, or tangible things before trial,</w:t>
      </w:r>
      <w:r>
        <w:rPr>
          <w:spacing w:val="-2"/>
          <w:sz w:val="22"/>
        </w:rPr>
        <w:t> </w:t>
      </w:r>
      <w:r>
        <w:rPr>
          <w:sz w:val="22"/>
        </w:rPr>
        <w:t>a</w:t>
      </w:r>
      <w:r>
        <w:rPr>
          <w:spacing w:val="-2"/>
          <w:sz w:val="22"/>
        </w:rPr>
        <w:t> </w:t>
      </w:r>
      <w:r>
        <w:rPr>
          <w:sz w:val="22"/>
        </w:rPr>
        <w:t>notice</w:t>
      </w:r>
      <w:r>
        <w:rPr>
          <w:spacing w:val="-2"/>
          <w:sz w:val="22"/>
        </w:rPr>
        <w:t> </w:t>
      </w:r>
      <w:r>
        <w:rPr>
          <w:sz w:val="22"/>
        </w:rPr>
        <w:t>and</w:t>
      </w:r>
      <w:r>
        <w:rPr>
          <w:spacing w:val="-2"/>
          <w:sz w:val="22"/>
        </w:rPr>
        <w:t> </w:t>
      </w:r>
      <w:r>
        <w:rPr>
          <w:sz w:val="22"/>
        </w:rPr>
        <w:t>a</w:t>
      </w:r>
      <w:r>
        <w:rPr>
          <w:spacing w:val="-2"/>
          <w:sz w:val="22"/>
        </w:rPr>
        <w:t> </w:t>
      </w:r>
      <w:r>
        <w:rPr>
          <w:sz w:val="22"/>
        </w:rPr>
        <w:t>copy of</w:t>
      </w:r>
      <w:r>
        <w:rPr>
          <w:spacing w:val="-2"/>
          <w:sz w:val="22"/>
        </w:rPr>
        <w:t> </w:t>
      </w:r>
      <w:r>
        <w:rPr>
          <w:sz w:val="22"/>
        </w:rPr>
        <w:t>the</w:t>
      </w:r>
      <w:r>
        <w:rPr>
          <w:spacing w:val="-2"/>
          <w:sz w:val="22"/>
        </w:rPr>
        <w:t> </w:t>
      </w:r>
      <w:r>
        <w:rPr>
          <w:sz w:val="22"/>
        </w:rPr>
        <w:t>subpoena</w:t>
      </w:r>
      <w:r>
        <w:rPr>
          <w:spacing w:val="-2"/>
          <w:sz w:val="22"/>
        </w:rPr>
        <w:t> </w:t>
      </w:r>
      <w:r>
        <w:rPr>
          <w:sz w:val="22"/>
        </w:rPr>
        <w:t>must</w:t>
      </w:r>
      <w:r>
        <w:rPr>
          <w:spacing w:val="-2"/>
          <w:sz w:val="22"/>
        </w:rPr>
        <w:t> </w:t>
      </w:r>
      <w:r>
        <w:rPr>
          <w:sz w:val="22"/>
        </w:rPr>
        <w:t>be</w:t>
      </w:r>
      <w:r>
        <w:rPr>
          <w:spacing w:val="-2"/>
          <w:sz w:val="22"/>
        </w:rPr>
        <w:t> </w:t>
      </w:r>
      <w:r>
        <w:rPr>
          <w:sz w:val="22"/>
        </w:rPr>
        <w:t>served</w:t>
      </w:r>
      <w:r>
        <w:rPr>
          <w:spacing w:val="-3"/>
          <w:sz w:val="22"/>
        </w:rPr>
        <w:t> </w:t>
      </w:r>
      <w:r>
        <w:rPr>
          <w:sz w:val="22"/>
        </w:rPr>
        <w:t>on</w:t>
      </w:r>
      <w:r>
        <w:rPr>
          <w:spacing w:val="-2"/>
          <w:sz w:val="22"/>
        </w:rPr>
        <w:t> </w:t>
      </w:r>
      <w:r>
        <w:rPr>
          <w:sz w:val="22"/>
        </w:rPr>
        <w:t>each</w:t>
      </w:r>
      <w:r>
        <w:rPr>
          <w:spacing w:val="-2"/>
          <w:sz w:val="22"/>
        </w:rPr>
        <w:t> </w:t>
      </w:r>
      <w:r>
        <w:rPr>
          <w:sz w:val="22"/>
        </w:rPr>
        <w:t>party in</w:t>
      </w:r>
      <w:r>
        <w:rPr>
          <w:spacing w:val="-2"/>
          <w:sz w:val="22"/>
        </w:rPr>
        <w:t> </w:t>
      </w:r>
      <w:r>
        <w:rPr>
          <w:sz w:val="22"/>
        </w:rPr>
        <w:t>this</w:t>
      </w:r>
      <w:r>
        <w:rPr>
          <w:spacing w:val="-2"/>
          <w:sz w:val="22"/>
        </w:rPr>
        <w:t> </w:t>
      </w:r>
      <w:r>
        <w:rPr>
          <w:sz w:val="22"/>
        </w:rPr>
        <w:t>case</w:t>
      </w:r>
      <w:r>
        <w:rPr>
          <w:spacing w:val="-2"/>
          <w:sz w:val="22"/>
        </w:rPr>
        <w:t> </w:t>
      </w:r>
      <w:r>
        <w:rPr>
          <w:sz w:val="22"/>
        </w:rPr>
        <w:t>before</w:t>
      </w:r>
      <w:r>
        <w:rPr>
          <w:spacing w:val="-2"/>
          <w:sz w:val="22"/>
        </w:rPr>
        <w:t> </w:t>
      </w:r>
      <w:r>
        <w:rPr>
          <w:sz w:val="22"/>
        </w:rPr>
        <w:t>it</w:t>
      </w:r>
      <w:r>
        <w:rPr>
          <w:spacing w:val="-2"/>
          <w:sz w:val="22"/>
        </w:rPr>
        <w:t> </w:t>
      </w:r>
      <w:r>
        <w:rPr>
          <w:sz w:val="22"/>
        </w:rPr>
        <w:t>is</w:t>
      </w:r>
      <w:r>
        <w:rPr>
          <w:spacing w:val="-2"/>
          <w:sz w:val="22"/>
        </w:rPr>
        <w:t> </w:t>
      </w:r>
      <w:r>
        <w:rPr>
          <w:sz w:val="22"/>
        </w:rPr>
        <w:t>served</w:t>
      </w:r>
      <w:r>
        <w:rPr>
          <w:spacing w:val="-2"/>
          <w:sz w:val="22"/>
        </w:rPr>
        <w:t> </w:t>
      </w:r>
      <w:r>
        <w:rPr>
          <w:sz w:val="22"/>
        </w:rPr>
        <w:t>on</w:t>
      </w:r>
      <w:r>
        <w:rPr>
          <w:spacing w:val="-2"/>
          <w:sz w:val="22"/>
        </w:rPr>
        <w:t> </w:t>
      </w:r>
      <w:r>
        <w:rPr>
          <w:sz w:val="22"/>
        </w:rPr>
        <w:t>the</w:t>
      </w:r>
      <w:r>
        <w:rPr>
          <w:spacing w:val="-2"/>
          <w:sz w:val="22"/>
        </w:rPr>
        <w:t> </w:t>
      </w:r>
      <w:r>
        <w:rPr>
          <w:sz w:val="22"/>
        </w:rPr>
        <w:t>person</w:t>
      </w:r>
      <w:r>
        <w:rPr>
          <w:spacing w:val="-2"/>
          <w:sz w:val="22"/>
        </w:rPr>
        <w:t> </w:t>
      </w:r>
      <w:r>
        <w:rPr>
          <w:sz w:val="22"/>
        </w:rPr>
        <w:t>to whom it is directed. Fed. R. Civ. P. 45(a)(4).</w:t>
      </w:r>
    </w:p>
    <w:p>
      <w:pPr>
        <w:spacing w:after="0"/>
        <w:jc w:val="left"/>
        <w:rPr>
          <w:sz w:val="22"/>
        </w:rPr>
        <w:sectPr>
          <w:type w:val="continuous"/>
          <w:pgSz w:w="12240" w:h="15840"/>
          <w:pgMar w:top="640" w:bottom="280" w:left="600" w:right="620"/>
        </w:sectPr>
      </w:pPr>
    </w:p>
    <w:p>
      <w:pPr>
        <w:spacing w:before="75"/>
        <w:ind w:left="192" w:right="0" w:firstLine="0"/>
        <w:jc w:val="left"/>
        <w:rPr>
          <w:sz w:val="22"/>
        </w:rPr>
      </w:pPr>
      <w:r>
        <w:rPr/>
        <mc:AlternateContent>
          <mc:Choice Requires="wps">
            <w:drawing>
              <wp:anchor distT="0" distB="0" distL="0" distR="0" allowOverlap="1" layoutInCell="1" locked="0" behindDoc="0" simplePos="0" relativeHeight="15742464">
                <wp:simplePos x="0" y="0"/>
                <wp:positionH relativeFrom="page">
                  <wp:posOffset>6080848</wp:posOffset>
                </wp:positionH>
                <wp:positionV relativeFrom="page">
                  <wp:posOffset>9694924</wp:posOffset>
                </wp:positionV>
                <wp:extent cx="1290955" cy="21526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290955" cy="215265"/>
                          <a:chExt cx="1290955" cy="215265"/>
                        </a:xfrm>
                      </wpg:grpSpPr>
                      <wps:wsp>
                        <wps:cNvPr id="16" name="Graphic 16"/>
                        <wps:cNvSpPr/>
                        <wps:spPr>
                          <a:xfrm>
                            <a:off x="0" y="0"/>
                            <a:ext cx="1290955" cy="215265"/>
                          </a:xfrm>
                          <a:custGeom>
                            <a:avLst/>
                            <a:gdLst/>
                            <a:ahLst/>
                            <a:cxnLst/>
                            <a:rect l="l" t="t" r="r" b="b"/>
                            <a:pathLst>
                              <a:path w="1290955" h="215265">
                                <a:moveTo>
                                  <a:pt x="1290459" y="0"/>
                                </a:moveTo>
                                <a:lnTo>
                                  <a:pt x="0" y="0"/>
                                </a:lnTo>
                                <a:lnTo>
                                  <a:pt x="0" y="215078"/>
                                </a:lnTo>
                                <a:lnTo>
                                  <a:pt x="1290459" y="215078"/>
                                </a:lnTo>
                                <a:lnTo>
                                  <a:pt x="1290459" y="0"/>
                                </a:lnTo>
                                <a:close/>
                              </a:path>
                            </a:pathLst>
                          </a:custGeom>
                          <a:solidFill>
                            <a:srgbClr val="FF002A"/>
                          </a:solidFill>
                        </wps:spPr>
                        <wps:bodyPr wrap="square" lIns="0" tIns="0" rIns="0" bIns="0" rtlCol="0">
                          <a:prstTxWarp prst="textNoShape">
                            <a:avLst/>
                          </a:prstTxWarp>
                          <a:noAutofit/>
                        </wps:bodyPr>
                      </wps:wsp>
                      <wps:wsp>
                        <wps:cNvPr id="17" name="Graphic 17"/>
                        <wps:cNvSpPr/>
                        <wps:spPr>
                          <a:xfrm>
                            <a:off x="12700" y="12700"/>
                            <a:ext cx="1265555" cy="189865"/>
                          </a:xfrm>
                          <a:custGeom>
                            <a:avLst/>
                            <a:gdLst/>
                            <a:ahLst/>
                            <a:cxnLst/>
                            <a:rect l="l" t="t" r="r" b="b"/>
                            <a:pathLst>
                              <a:path w="1265555" h="189865">
                                <a:moveTo>
                                  <a:pt x="1265059" y="0"/>
                                </a:moveTo>
                                <a:lnTo>
                                  <a:pt x="0" y="0"/>
                                </a:lnTo>
                                <a:lnTo>
                                  <a:pt x="0" y="189678"/>
                                </a:lnTo>
                                <a:lnTo>
                                  <a:pt x="12700" y="176978"/>
                                </a:lnTo>
                                <a:lnTo>
                                  <a:pt x="12700" y="12699"/>
                                </a:lnTo>
                                <a:lnTo>
                                  <a:pt x="1252359" y="12699"/>
                                </a:lnTo>
                                <a:lnTo>
                                  <a:pt x="1265059"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12700" y="12700"/>
                            <a:ext cx="1265555" cy="189865"/>
                          </a:xfrm>
                          <a:custGeom>
                            <a:avLst/>
                            <a:gdLst/>
                            <a:ahLst/>
                            <a:cxnLst/>
                            <a:rect l="l" t="t" r="r" b="b"/>
                            <a:pathLst>
                              <a:path w="1265555" h="189865">
                                <a:moveTo>
                                  <a:pt x="1265059" y="0"/>
                                </a:moveTo>
                                <a:lnTo>
                                  <a:pt x="1252359" y="12699"/>
                                </a:lnTo>
                                <a:lnTo>
                                  <a:pt x="1252359" y="176978"/>
                                </a:lnTo>
                                <a:lnTo>
                                  <a:pt x="12700" y="176978"/>
                                </a:lnTo>
                                <a:lnTo>
                                  <a:pt x="0" y="189678"/>
                                </a:lnTo>
                                <a:lnTo>
                                  <a:pt x="1265059" y="189678"/>
                                </a:lnTo>
                                <a:lnTo>
                                  <a:pt x="1265059" y="0"/>
                                </a:lnTo>
                                <a:close/>
                              </a:path>
                            </a:pathLst>
                          </a:custGeom>
                          <a:solidFill>
                            <a:srgbClr val="BF0000"/>
                          </a:solidFill>
                        </wps:spPr>
                        <wps:bodyPr wrap="square" lIns="0" tIns="0" rIns="0" bIns="0" rtlCol="0">
                          <a:prstTxWarp prst="textNoShape">
                            <a:avLst/>
                          </a:prstTxWarp>
                          <a:noAutofit/>
                        </wps:bodyPr>
                      </wps:wsp>
                      <wps:wsp>
                        <wps:cNvPr id="19" name="Textbox 19"/>
                        <wps:cNvSpPr txBox="1"/>
                        <wps:spPr>
                          <a:xfrm>
                            <a:off x="6350" y="6350"/>
                            <a:ext cx="1278255" cy="202565"/>
                          </a:xfrm>
                          <a:prstGeom prst="rect">
                            <a:avLst/>
                          </a:prstGeom>
                          <a:ln w="12700">
                            <a:solidFill>
                              <a:srgbClr val="000000"/>
                            </a:solidFill>
                            <a:prstDash val="solid"/>
                          </a:ln>
                        </wps:spPr>
                        <wps:txbx>
                          <w:txbxContent>
                            <w:p>
                              <w:pPr>
                                <w:spacing w:before="31"/>
                                <w:ind w:left="0" w:right="0" w:firstLine="0"/>
                                <w:jc w:val="center"/>
                                <w:rPr>
                                  <w:rFonts w:ascii="Arial"/>
                                  <w:b/>
                                  <w:sz w:val="20"/>
                                </w:rPr>
                              </w:pPr>
                              <w:r>
                                <w:rPr>
                                  <w:rFonts w:ascii="Arial"/>
                                  <w:b/>
                                  <w:color w:val="FFFFFF"/>
                                  <w:spacing w:val="-2"/>
                                  <w:sz w:val="20"/>
                                </w:rPr>
                                <w:t>Reset</w:t>
                              </w:r>
                            </w:p>
                          </w:txbxContent>
                        </wps:txbx>
                        <wps:bodyPr wrap="square" lIns="0" tIns="0" rIns="0" bIns="0" rtlCol="0">
                          <a:noAutofit/>
                        </wps:bodyPr>
                      </wps:wsp>
                    </wpg:wgp>
                  </a:graphicData>
                </a:graphic>
              </wp:anchor>
            </w:drawing>
          </mc:Choice>
          <mc:Fallback>
            <w:pict>
              <v:group style="position:absolute;margin-left:478.807007pt;margin-top:763.379883pt;width:101.65pt;height:16.95pt;mso-position-horizontal-relative:page;mso-position-vertical-relative:page;z-index:15742464" id="docshapegroup15" coordorigin="9576,15268" coordsize="2033,339">
                <v:rect style="position:absolute;left:9576;top:15267;width:2033;height:339" id="docshape16" filled="true" fillcolor="#ff002a" stroked="false">
                  <v:fill type="solid"/>
                </v:rect>
                <v:shape style="position:absolute;left:9596;top:15287;width:1993;height:299" id="docshape17" coordorigin="9596,15288" coordsize="1993,299" path="m11588,15288l9596,15288,9596,15586,9616,15566,9616,15308,11568,15308,11588,15288xe" filled="true" fillcolor="#ffffff" stroked="false">
                  <v:path arrowok="t"/>
                  <v:fill type="solid"/>
                </v:shape>
                <v:shape style="position:absolute;left:9596;top:15287;width:1993;height:299" id="docshape18" coordorigin="9596,15288" coordsize="1993,299" path="m11588,15288l11568,15308,11568,15566,9616,15566,9596,15586,11588,15586,11588,15288xe" filled="true" fillcolor="#bf0000" stroked="false">
                  <v:path arrowok="t"/>
                  <v:fill type="solid"/>
                </v:shape>
                <v:shape style="position:absolute;left:9586;top:15277;width:2013;height:319" type="#_x0000_t202" id="docshape19" filled="false" stroked="true" strokeweight="1pt" strokecolor="#000000">
                  <v:textbox inset="0,0,0,0">
                    <w:txbxContent>
                      <w:p>
                        <w:pPr>
                          <w:spacing w:before="31"/>
                          <w:ind w:left="0" w:right="0" w:firstLine="0"/>
                          <w:jc w:val="center"/>
                          <w:rPr>
                            <w:rFonts w:ascii="Arial"/>
                            <w:b/>
                            <w:sz w:val="20"/>
                          </w:rPr>
                        </w:pPr>
                        <w:r>
                          <w:rPr>
                            <w:rFonts w:ascii="Arial"/>
                            <w:b/>
                            <w:color w:val="FFFFFF"/>
                            <w:spacing w:val="-2"/>
                            <w:sz w:val="20"/>
                          </w:rPr>
                          <w:t>Reset</w:t>
                        </w:r>
                      </w:p>
                    </w:txbxContent>
                  </v:textbox>
                  <v:stroke dashstyle="solid"/>
                  <w10:wrap type="none"/>
                </v:shape>
                <w10:wrap type="none"/>
              </v:group>
            </w:pict>
          </mc:Fallback>
        </mc:AlternateContent>
      </w:r>
      <w:r>
        <w:rPr>
          <w:sz w:val="22"/>
        </w:rPr>
        <w:t>Civil</w:t>
      </w:r>
      <w:r>
        <w:rPr>
          <w:spacing w:val="-6"/>
          <w:sz w:val="22"/>
        </w:rPr>
        <w:t> </w:t>
      </w:r>
      <w:r>
        <w:rPr>
          <w:sz w:val="22"/>
        </w:rPr>
        <w:t>Action</w:t>
      </w:r>
      <w:r>
        <w:rPr>
          <w:spacing w:val="-5"/>
          <w:sz w:val="22"/>
        </w:rPr>
        <w:t> No.</w:t>
      </w:r>
    </w:p>
    <w:p>
      <w:pPr>
        <w:pStyle w:val="BodyText"/>
        <w:spacing w:before="60"/>
        <w:rPr>
          <w:sz w:val="22"/>
        </w:rPr>
      </w:pPr>
    </w:p>
    <w:p>
      <w:pPr>
        <w:pStyle w:val="Heading1"/>
        <w:ind w:left="21"/>
      </w:pPr>
      <w:r>
        <w:rPr/>
        <w:t>PROOF</w:t>
      </w:r>
      <w:r>
        <w:rPr>
          <w:spacing w:val="-8"/>
        </w:rPr>
        <w:t> </w:t>
      </w:r>
      <w:r>
        <w:rPr/>
        <w:t>OF</w:t>
      </w:r>
      <w:r>
        <w:rPr>
          <w:spacing w:val="-8"/>
        </w:rPr>
        <w:t> </w:t>
      </w:r>
      <w:r>
        <w:rPr>
          <w:spacing w:val="-2"/>
        </w:rPr>
        <w:t>SERVICE</w:t>
      </w:r>
    </w:p>
    <w:p>
      <w:pPr>
        <w:spacing w:before="52"/>
        <w:ind w:left="22" w:right="0" w:firstLine="0"/>
        <w:jc w:val="center"/>
        <w:rPr>
          <w:b/>
          <w:i/>
          <w:sz w:val="22"/>
        </w:rPr>
      </w:pPr>
      <w:r>
        <w:rPr>
          <w:b/>
          <w:i/>
          <w:sz w:val="22"/>
        </w:rPr>
        <w:t>(This</w:t>
      </w:r>
      <w:r>
        <w:rPr>
          <w:b/>
          <w:i/>
          <w:spacing w:val="-5"/>
          <w:sz w:val="22"/>
        </w:rPr>
        <w:t> </w:t>
      </w:r>
      <w:r>
        <w:rPr>
          <w:b/>
          <w:i/>
          <w:sz w:val="22"/>
        </w:rPr>
        <w:t>section</w:t>
      </w:r>
      <w:r>
        <w:rPr>
          <w:b/>
          <w:i/>
          <w:spacing w:val="-4"/>
          <w:sz w:val="22"/>
        </w:rPr>
        <w:t> </w:t>
      </w:r>
      <w:r>
        <w:rPr>
          <w:b/>
          <w:i/>
          <w:sz w:val="22"/>
        </w:rPr>
        <w:t>should</w:t>
      </w:r>
      <w:r>
        <w:rPr>
          <w:b/>
          <w:i/>
          <w:spacing w:val="-4"/>
          <w:sz w:val="22"/>
        </w:rPr>
        <w:t> </w:t>
      </w:r>
      <w:r>
        <w:rPr>
          <w:b/>
          <w:i/>
          <w:sz w:val="22"/>
        </w:rPr>
        <w:t>not</w:t>
      </w:r>
      <w:r>
        <w:rPr>
          <w:b/>
          <w:i/>
          <w:spacing w:val="-4"/>
          <w:sz w:val="22"/>
        </w:rPr>
        <w:t> </w:t>
      </w:r>
      <w:r>
        <w:rPr>
          <w:b/>
          <w:i/>
          <w:sz w:val="22"/>
        </w:rPr>
        <w:t>be</w:t>
      </w:r>
      <w:r>
        <w:rPr>
          <w:b/>
          <w:i/>
          <w:spacing w:val="-4"/>
          <w:sz w:val="22"/>
        </w:rPr>
        <w:t> </w:t>
      </w:r>
      <w:r>
        <w:rPr>
          <w:b/>
          <w:i/>
          <w:sz w:val="22"/>
        </w:rPr>
        <w:t>filed</w:t>
      </w:r>
      <w:r>
        <w:rPr>
          <w:b/>
          <w:i/>
          <w:spacing w:val="-4"/>
          <w:sz w:val="22"/>
        </w:rPr>
        <w:t> </w:t>
      </w:r>
      <w:r>
        <w:rPr>
          <w:b/>
          <w:i/>
          <w:sz w:val="22"/>
        </w:rPr>
        <w:t>with</w:t>
      </w:r>
      <w:r>
        <w:rPr>
          <w:b/>
          <w:i/>
          <w:spacing w:val="-4"/>
          <w:sz w:val="22"/>
        </w:rPr>
        <w:t> </w:t>
      </w:r>
      <w:r>
        <w:rPr>
          <w:b/>
          <w:i/>
          <w:sz w:val="22"/>
        </w:rPr>
        <w:t>the</w:t>
      </w:r>
      <w:r>
        <w:rPr>
          <w:b/>
          <w:i/>
          <w:spacing w:val="-4"/>
          <w:sz w:val="22"/>
        </w:rPr>
        <w:t> </w:t>
      </w:r>
      <w:r>
        <w:rPr>
          <w:b/>
          <w:i/>
          <w:sz w:val="22"/>
        </w:rPr>
        <w:t>court</w:t>
      </w:r>
      <w:r>
        <w:rPr>
          <w:b/>
          <w:i/>
          <w:spacing w:val="-4"/>
          <w:sz w:val="22"/>
        </w:rPr>
        <w:t> </w:t>
      </w:r>
      <w:r>
        <w:rPr>
          <w:b/>
          <w:i/>
          <w:sz w:val="22"/>
        </w:rPr>
        <w:t>unless</w:t>
      </w:r>
      <w:r>
        <w:rPr>
          <w:b/>
          <w:i/>
          <w:spacing w:val="-4"/>
          <w:sz w:val="22"/>
        </w:rPr>
        <w:t> </w:t>
      </w:r>
      <w:r>
        <w:rPr>
          <w:b/>
          <w:i/>
          <w:sz w:val="22"/>
        </w:rPr>
        <w:t>required</w:t>
      </w:r>
      <w:r>
        <w:rPr>
          <w:b/>
          <w:i/>
          <w:spacing w:val="-4"/>
          <w:sz w:val="22"/>
        </w:rPr>
        <w:t> </w:t>
      </w:r>
      <w:r>
        <w:rPr>
          <w:b/>
          <w:i/>
          <w:sz w:val="22"/>
        </w:rPr>
        <w:t>by</w:t>
      </w:r>
      <w:r>
        <w:rPr>
          <w:b/>
          <w:i/>
          <w:spacing w:val="-4"/>
          <w:sz w:val="22"/>
        </w:rPr>
        <w:t> </w:t>
      </w:r>
      <w:r>
        <w:rPr>
          <w:b/>
          <w:i/>
          <w:sz w:val="22"/>
        </w:rPr>
        <w:t>Fed.</w:t>
      </w:r>
      <w:r>
        <w:rPr>
          <w:b/>
          <w:i/>
          <w:spacing w:val="-4"/>
          <w:sz w:val="22"/>
        </w:rPr>
        <w:t> </w:t>
      </w:r>
      <w:r>
        <w:rPr>
          <w:b/>
          <w:i/>
          <w:sz w:val="22"/>
        </w:rPr>
        <w:t>R.</w:t>
      </w:r>
      <w:r>
        <w:rPr>
          <w:b/>
          <w:i/>
          <w:spacing w:val="-4"/>
          <w:sz w:val="22"/>
        </w:rPr>
        <w:t> </w:t>
      </w:r>
      <w:r>
        <w:rPr>
          <w:b/>
          <w:i/>
          <w:sz w:val="22"/>
        </w:rPr>
        <w:t>Civ.</w:t>
      </w:r>
      <w:r>
        <w:rPr>
          <w:b/>
          <w:i/>
          <w:spacing w:val="-4"/>
          <w:sz w:val="22"/>
        </w:rPr>
        <w:t> </w:t>
      </w:r>
      <w:r>
        <w:rPr>
          <w:b/>
          <w:i/>
          <w:sz w:val="22"/>
        </w:rPr>
        <w:t>P.</w:t>
      </w:r>
      <w:r>
        <w:rPr>
          <w:b/>
          <w:i/>
          <w:spacing w:val="-4"/>
          <w:sz w:val="22"/>
        </w:rPr>
        <w:t> 45.)</w:t>
      </w:r>
    </w:p>
    <w:p>
      <w:pPr>
        <w:pStyle w:val="BodyText"/>
        <w:spacing w:before="60"/>
        <w:rPr>
          <w:b/>
          <w:i/>
          <w:sz w:val="22"/>
        </w:rPr>
      </w:pPr>
    </w:p>
    <w:p>
      <w:pPr>
        <w:spacing w:before="0"/>
        <w:ind w:left="912" w:right="0" w:firstLine="0"/>
        <w:jc w:val="left"/>
        <w:rPr>
          <w:i/>
          <w:sz w:val="18"/>
        </w:rPr>
      </w:pPr>
      <w:r>
        <w:rPr/>
        <mc:AlternateContent>
          <mc:Choice Requires="wps">
            <w:drawing>
              <wp:anchor distT="0" distB="0" distL="0" distR="0" allowOverlap="1" layoutInCell="1" locked="0" behindDoc="1" simplePos="0" relativeHeight="487592960">
                <wp:simplePos x="0" y="0"/>
                <wp:positionH relativeFrom="page">
                  <wp:posOffset>4341114</wp:posOffset>
                </wp:positionH>
                <wp:positionV relativeFrom="paragraph">
                  <wp:posOffset>197553</wp:posOffset>
                </wp:positionV>
                <wp:extent cx="2973070" cy="190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2973070" cy="1905"/>
                        </a:xfrm>
                        <a:custGeom>
                          <a:avLst/>
                          <a:gdLst/>
                          <a:ahLst/>
                          <a:cxnLst/>
                          <a:rect l="l" t="t" r="r" b="b"/>
                          <a:pathLst>
                            <a:path w="2973070" h="1905">
                              <a:moveTo>
                                <a:pt x="2972562" y="0"/>
                              </a:moveTo>
                              <a:lnTo>
                                <a:pt x="0" y="0"/>
                              </a:lnTo>
                              <a:lnTo>
                                <a:pt x="0" y="1524"/>
                              </a:lnTo>
                              <a:lnTo>
                                <a:pt x="2972562" y="1524"/>
                              </a:lnTo>
                              <a:lnTo>
                                <a:pt x="29725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1.820007pt;margin-top:15.555371pt;width:234.06pt;height:.12pt;mso-position-horizontal-relative:page;mso-position-vertical-relative:paragraph;z-index:-15723520;mso-wrap-distance-left:0;mso-wrap-distance-right:0" id="docshape20" filled="true" fillcolor="#000000" stroked="false">
                <v:fill type="solid"/>
                <w10:wrap type="topAndBottom"/>
              </v:rect>
            </w:pict>
          </mc:Fallback>
        </mc:AlternateContent>
      </w:r>
      <w:r>
        <w:rPr>
          <w:sz w:val="22"/>
        </w:rPr>
        <w:t>I</w:t>
      </w:r>
      <w:r>
        <w:rPr>
          <w:spacing w:val="-3"/>
          <w:sz w:val="22"/>
        </w:rPr>
        <w:t> </w:t>
      </w:r>
      <w:r>
        <w:rPr>
          <w:sz w:val="22"/>
        </w:rPr>
        <w:t>received</w:t>
      </w:r>
      <w:r>
        <w:rPr>
          <w:spacing w:val="-2"/>
          <w:sz w:val="22"/>
        </w:rPr>
        <w:t> </w:t>
      </w:r>
      <w:r>
        <w:rPr>
          <w:sz w:val="22"/>
        </w:rPr>
        <w:t>this</w:t>
      </w:r>
      <w:r>
        <w:rPr>
          <w:spacing w:val="-3"/>
          <w:sz w:val="22"/>
        </w:rPr>
        <w:t> </w:t>
      </w:r>
      <w:r>
        <w:rPr>
          <w:sz w:val="22"/>
        </w:rPr>
        <w:t>subpoena</w:t>
      </w:r>
      <w:r>
        <w:rPr>
          <w:spacing w:val="-2"/>
          <w:sz w:val="22"/>
        </w:rPr>
        <w:t> </w:t>
      </w:r>
      <w:r>
        <w:rPr>
          <w:sz w:val="22"/>
        </w:rPr>
        <w:t>for</w:t>
      </w:r>
      <w:r>
        <w:rPr>
          <w:spacing w:val="-4"/>
          <w:sz w:val="22"/>
        </w:rPr>
        <w:t> </w:t>
      </w:r>
      <w:r>
        <w:rPr>
          <w:i/>
          <w:sz w:val="18"/>
        </w:rPr>
        <w:t>(name</w:t>
      </w:r>
      <w:r>
        <w:rPr>
          <w:i/>
          <w:spacing w:val="-2"/>
          <w:sz w:val="18"/>
        </w:rPr>
        <w:t> </w:t>
      </w:r>
      <w:r>
        <w:rPr>
          <w:i/>
          <w:sz w:val="18"/>
        </w:rPr>
        <w:t>of</w:t>
      </w:r>
      <w:r>
        <w:rPr>
          <w:i/>
          <w:spacing w:val="-2"/>
          <w:sz w:val="18"/>
        </w:rPr>
        <w:t> </w:t>
      </w:r>
      <w:r>
        <w:rPr>
          <w:i/>
          <w:sz w:val="18"/>
        </w:rPr>
        <w:t>individual</w:t>
      </w:r>
      <w:r>
        <w:rPr>
          <w:i/>
          <w:spacing w:val="-2"/>
          <w:sz w:val="18"/>
        </w:rPr>
        <w:t> </w:t>
      </w:r>
      <w:r>
        <w:rPr>
          <w:i/>
          <w:sz w:val="18"/>
        </w:rPr>
        <w:t>and</w:t>
      </w:r>
      <w:r>
        <w:rPr>
          <w:i/>
          <w:spacing w:val="-2"/>
          <w:sz w:val="18"/>
        </w:rPr>
        <w:t> </w:t>
      </w:r>
      <w:r>
        <w:rPr>
          <w:i/>
          <w:sz w:val="18"/>
        </w:rPr>
        <w:t>title,</w:t>
      </w:r>
      <w:r>
        <w:rPr>
          <w:i/>
          <w:spacing w:val="-2"/>
          <w:sz w:val="18"/>
        </w:rPr>
        <w:t> </w:t>
      </w:r>
      <w:r>
        <w:rPr>
          <w:i/>
          <w:sz w:val="18"/>
        </w:rPr>
        <w:t>if</w:t>
      </w:r>
      <w:r>
        <w:rPr>
          <w:i/>
          <w:spacing w:val="-2"/>
          <w:sz w:val="18"/>
        </w:rPr>
        <w:t> </w:t>
      </w:r>
      <w:r>
        <w:rPr>
          <w:i/>
          <w:spacing w:val="-4"/>
          <w:sz w:val="18"/>
        </w:rPr>
        <w:t>any)</w:t>
      </w:r>
    </w:p>
    <w:p>
      <w:pPr>
        <w:tabs>
          <w:tab w:pos="2981" w:val="left" w:leader="none"/>
        </w:tabs>
        <w:spacing w:before="56" w:after="58"/>
        <w:ind w:left="192" w:right="0" w:firstLine="0"/>
        <w:jc w:val="left"/>
        <w:rPr>
          <w:sz w:val="22"/>
        </w:rPr>
      </w:pPr>
      <w:r>
        <w:rPr>
          <w:sz w:val="22"/>
        </w:rPr>
        <w:t>on</w:t>
      </w:r>
      <w:r>
        <w:rPr>
          <w:spacing w:val="-12"/>
          <w:sz w:val="22"/>
        </w:rPr>
        <w:t> </w:t>
      </w:r>
      <w:r>
        <w:rPr>
          <w:i/>
          <w:spacing w:val="-2"/>
          <w:sz w:val="18"/>
        </w:rPr>
        <w:t>(date)</w:t>
      </w:r>
      <w:r>
        <w:rPr>
          <w:i/>
          <w:sz w:val="18"/>
        </w:rPr>
        <w:tab/>
      </w:r>
      <w:r>
        <w:rPr>
          <w:spacing w:val="-10"/>
          <w:sz w:val="22"/>
        </w:rPr>
        <w:t>.</w:t>
      </w:r>
    </w:p>
    <w:p>
      <w:pPr>
        <w:pStyle w:val="BodyText"/>
        <w:spacing w:line="20" w:lineRule="exact"/>
        <w:ind w:left="1020"/>
        <w:rPr>
          <w:sz w:val="2"/>
        </w:rPr>
      </w:pPr>
      <w:r>
        <w:rPr>
          <w:sz w:val="2"/>
        </w:rPr>
        <mc:AlternateContent>
          <mc:Choice Requires="wps">
            <w:drawing>
              <wp:inline distT="0" distB="0" distL="0" distR="0">
                <wp:extent cx="1199515" cy="1905"/>
                <wp:effectExtent l="0" t="0" r="0" b="0"/>
                <wp:docPr id="21" name="Group 21"/>
                <wp:cNvGraphicFramePr>
                  <a:graphicFrameLocks/>
                </wp:cNvGraphicFramePr>
                <a:graphic>
                  <a:graphicData uri="http://schemas.microsoft.com/office/word/2010/wordprocessingGroup">
                    <wpg:wgp>
                      <wpg:cNvPr id="21" name="Group 21"/>
                      <wpg:cNvGrpSpPr/>
                      <wpg:grpSpPr>
                        <a:xfrm>
                          <a:off x="0" y="0"/>
                          <a:ext cx="1199515" cy="1905"/>
                          <a:chExt cx="1199515" cy="1905"/>
                        </a:xfrm>
                      </wpg:grpSpPr>
                      <wps:wsp>
                        <wps:cNvPr id="22" name="Graphic 22"/>
                        <wps:cNvSpPr/>
                        <wps:spPr>
                          <a:xfrm>
                            <a:off x="0" y="0"/>
                            <a:ext cx="1199515" cy="1905"/>
                          </a:xfrm>
                          <a:custGeom>
                            <a:avLst/>
                            <a:gdLst/>
                            <a:ahLst/>
                            <a:cxnLst/>
                            <a:rect l="l" t="t" r="r" b="b"/>
                            <a:pathLst>
                              <a:path w="1199515" h="1905">
                                <a:moveTo>
                                  <a:pt x="1199388" y="0"/>
                                </a:moveTo>
                                <a:lnTo>
                                  <a:pt x="0" y="0"/>
                                </a:lnTo>
                                <a:lnTo>
                                  <a:pt x="0" y="1524"/>
                                </a:lnTo>
                                <a:lnTo>
                                  <a:pt x="1199388" y="1524"/>
                                </a:lnTo>
                                <a:lnTo>
                                  <a:pt x="11993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4.45pt;height:.15pt;mso-position-horizontal-relative:char;mso-position-vertical-relative:line" id="docshapegroup21" coordorigin="0,0" coordsize="1889,3">
                <v:rect style="position:absolute;left:0;top:0;width:1889;height:3" id="docshape22" filled="true" fillcolor="#000000" stroked="false">
                  <v:fill type="solid"/>
                </v:rect>
              </v:group>
            </w:pict>
          </mc:Fallback>
        </mc:AlternateContent>
      </w:r>
      <w:r>
        <w:rPr>
          <w:sz w:val="2"/>
        </w:rPr>
      </w:r>
    </w:p>
    <w:p>
      <w:pPr>
        <w:pStyle w:val="BodyText"/>
        <w:spacing w:before="86"/>
        <w:rPr>
          <w:sz w:val="18"/>
        </w:rPr>
      </w:pPr>
    </w:p>
    <w:p>
      <w:pPr>
        <w:spacing w:before="0"/>
        <w:ind w:left="887" w:right="0" w:firstLine="0"/>
        <w:jc w:val="left"/>
        <w:rPr>
          <w:sz w:val="22"/>
        </w:rPr>
      </w:pPr>
      <w:r>
        <w:rPr/>
        <mc:AlternateContent>
          <mc:Choice Requires="wps">
            <w:drawing>
              <wp:anchor distT="0" distB="0" distL="0" distR="0" allowOverlap="1" layoutInCell="1" locked="0" behindDoc="1" simplePos="0" relativeHeight="487593984">
                <wp:simplePos x="0" y="0"/>
                <wp:positionH relativeFrom="page">
                  <wp:posOffset>5456682</wp:posOffset>
                </wp:positionH>
                <wp:positionV relativeFrom="paragraph">
                  <wp:posOffset>197496</wp:posOffset>
                </wp:positionV>
                <wp:extent cx="1857375" cy="190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57375" cy="1905"/>
                        </a:xfrm>
                        <a:custGeom>
                          <a:avLst/>
                          <a:gdLst/>
                          <a:ahLst/>
                          <a:cxnLst/>
                          <a:rect l="l" t="t" r="r" b="b"/>
                          <a:pathLst>
                            <a:path w="1857375" h="1905">
                              <a:moveTo>
                                <a:pt x="1856993" y="0"/>
                              </a:moveTo>
                              <a:lnTo>
                                <a:pt x="0" y="0"/>
                              </a:lnTo>
                              <a:lnTo>
                                <a:pt x="0" y="1524"/>
                              </a:lnTo>
                              <a:lnTo>
                                <a:pt x="1856993" y="1524"/>
                              </a:lnTo>
                              <a:lnTo>
                                <a:pt x="1856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9.660004pt;margin-top:15.550879pt;width:146.22pt;height:.12pt;mso-position-horizontal-relative:page;mso-position-vertical-relative:paragraph;z-index:-15722496;mso-wrap-distance-left:0;mso-wrap-distance-right:0" id="docshape2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899160</wp:posOffset>
                </wp:positionH>
                <wp:positionV relativeFrom="paragraph">
                  <wp:posOffset>432191</wp:posOffset>
                </wp:positionV>
                <wp:extent cx="6414770" cy="190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414770" cy="1905"/>
                        </a:xfrm>
                        <a:custGeom>
                          <a:avLst/>
                          <a:gdLst/>
                          <a:ahLst/>
                          <a:cxnLst/>
                          <a:rect l="l" t="t" r="r" b="b"/>
                          <a:pathLst>
                            <a:path w="6414770" h="1905">
                              <a:moveTo>
                                <a:pt x="128778" y="0"/>
                              </a:moveTo>
                              <a:lnTo>
                                <a:pt x="0" y="0"/>
                              </a:lnTo>
                              <a:lnTo>
                                <a:pt x="0" y="1524"/>
                              </a:lnTo>
                              <a:lnTo>
                                <a:pt x="128778" y="1524"/>
                              </a:lnTo>
                              <a:lnTo>
                                <a:pt x="128778" y="0"/>
                              </a:lnTo>
                              <a:close/>
                            </a:path>
                            <a:path w="6414770" h="1905">
                              <a:moveTo>
                                <a:pt x="4556760" y="0"/>
                              </a:moveTo>
                              <a:lnTo>
                                <a:pt x="129540" y="0"/>
                              </a:lnTo>
                              <a:lnTo>
                                <a:pt x="129540" y="1524"/>
                              </a:lnTo>
                              <a:lnTo>
                                <a:pt x="4556760" y="1524"/>
                              </a:lnTo>
                              <a:lnTo>
                                <a:pt x="4556760" y="0"/>
                              </a:lnTo>
                              <a:close/>
                            </a:path>
                            <a:path w="6414770" h="1905">
                              <a:moveTo>
                                <a:pt x="6414516" y="0"/>
                              </a:moveTo>
                              <a:lnTo>
                                <a:pt x="4557522" y="0"/>
                              </a:lnTo>
                              <a:lnTo>
                                <a:pt x="4557522" y="1524"/>
                              </a:lnTo>
                              <a:lnTo>
                                <a:pt x="6414516" y="1524"/>
                              </a:lnTo>
                              <a:lnTo>
                                <a:pt x="6414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00003pt;margin-top:34.030849pt;width:505.1pt;height:.15pt;mso-position-horizontal-relative:page;mso-position-vertical-relative:paragraph;z-index:-15721984;mso-wrap-distance-left:0;mso-wrap-distance-right:0" id="docshape24" coordorigin="1416,681" coordsize="10102,3" path="m1619,681l1416,681,1416,683,1619,683,1619,681xm8592,681l1620,681,1620,683,8592,683,8592,681xm11518,681l8593,681,8593,683,11518,683,11518,681xe" filled="true" fillcolor="#000000" stroked="false">
                <v:path arrowok="t"/>
                <v:fill type="solid"/>
                <w10:wrap type="topAndBottom"/>
              </v:shape>
            </w:pict>
          </mc:Fallback>
        </mc:AlternateContent>
      </w:r>
      <w:r>
        <w:rPr>
          <w:rFonts w:ascii="WP IconicSymbolsA" w:hAnsi="WP IconicSymbolsA"/>
          <w:sz w:val="22"/>
        </w:rPr>
        <w:t>’</w:t>
      </w:r>
      <w:r>
        <w:rPr>
          <w:spacing w:val="-21"/>
          <w:sz w:val="22"/>
        </w:rPr>
        <w:t> </w:t>
      </w:r>
      <w:r>
        <w:rPr>
          <w:sz w:val="22"/>
        </w:rPr>
        <w:t>I</w:t>
      </w:r>
      <w:r>
        <w:rPr>
          <w:spacing w:val="-7"/>
          <w:sz w:val="22"/>
        </w:rPr>
        <w:t> </w:t>
      </w:r>
      <w:r>
        <w:rPr>
          <w:sz w:val="22"/>
        </w:rPr>
        <w:t>served</w:t>
      </w:r>
      <w:r>
        <w:rPr>
          <w:spacing w:val="-5"/>
          <w:sz w:val="22"/>
        </w:rPr>
        <w:t> </w:t>
      </w:r>
      <w:r>
        <w:rPr>
          <w:sz w:val="22"/>
        </w:rPr>
        <w:t>the</w:t>
      </w:r>
      <w:r>
        <w:rPr>
          <w:spacing w:val="-4"/>
          <w:sz w:val="22"/>
        </w:rPr>
        <w:t> </w:t>
      </w:r>
      <w:r>
        <w:rPr>
          <w:sz w:val="22"/>
        </w:rPr>
        <w:t>subpoena</w:t>
      </w:r>
      <w:r>
        <w:rPr>
          <w:spacing w:val="-4"/>
          <w:sz w:val="22"/>
        </w:rPr>
        <w:t> </w:t>
      </w:r>
      <w:r>
        <w:rPr>
          <w:sz w:val="22"/>
        </w:rPr>
        <w:t>by</w:t>
      </w:r>
      <w:r>
        <w:rPr>
          <w:spacing w:val="-2"/>
          <w:sz w:val="22"/>
        </w:rPr>
        <w:t> </w:t>
      </w:r>
      <w:r>
        <w:rPr>
          <w:sz w:val="22"/>
        </w:rPr>
        <w:t>delivering</w:t>
      </w:r>
      <w:r>
        <w:rPr>
          <w:spacing w:val="-4"/>
          <w:sz w:val="22"/>
        </w:rPr>
        <w:t> </w:t>
      </w:r>
      <w:r>
        <w:rPr>
          <w:sz w:val="22"/>
        </w:rPr>
        <w:t>a</w:t>
      </w:r>
      <w:r>
        <w:rPr>
          <w:spacing w:val="-5"/>
          <w:sz w:val="22"/>
        </w:rPr>
        <w:t> </w:t>
      </w:r>
      <w:r>
        <w:rPr>
          <w:sz w:val="22"/>
        </w:rPr>
        <w:t>copy</w:t>
      </w:r>
      <w:r>
        <w:rPr>
          <w:spacing w:val="-3"/>
          <w:sz w:val="22"/>
        </w:rPr>
        <w:t> </w:t>
      </w:r>
      <w:r>
        <w:rPr>
          <w:sz w:val="22"/>
        </w:rPr>
        <w:t>to</w:t>
      </w:r>
      <w:r>
        <w:rPr>
          <w:spacing w:val="-4"/>
          <w:sz w:val="22"/>
        </w:rPr>
        <w:t> </w:t>
      </w:r>
      <w:r>
        <w:rPr>
          <w:sz w:val="22"/>
        </w:rPr>
        <w:t>the</w:t>
      </w:r>
      <w:r>
        <w:rPr>
          <w:spacing w:val="-4"/>
          <w:sz w:val="22"/>
        </w:rPr>
        <w:t> </w:t>
      </w:r>
      <w:r>
        <w:rPr>
          <w:sz w:val="22"/>
        </w:rPr>
        <w:t>named</w:t>
      </w:r>
      <w:r>
        <w:rPr>
          <w:spacing w:val="-4"/>
          <w:sz w:val="22"/>
        </w:rPr>
        <w:t> </w:t>
      </w:r>
      <w:r>
        <w:rPr>
          <w:sz w:val="22"/>
        </w:rPr>
        <w:t>person</w:t>
      </w:r>
      <w:r>
        <w:rPr>
          <w:spacing w:val="-4"/>
          <w:sz w:val="22"/>
        </w:rPr>
        <w:t> </w:t>
      </w:r>
      <w:r>
        <w:rPr>
          <w:sz w:val="22"/>
        </w:rPr>
        <w:t>as</w:t>
      </w:r>
      <w:r>
        <w:rPr>
          <w:spacing w:val="-4"/>
          <w:sz w:val="22"/>
        </w:rPr>
        <w:t> </w:t>
      </w:r>
      <w:r>
        <w:rPr>
          <w:spacing w:val="-2"/>
          <w:sz w:val="22"/>
        </w:rPr>
        <w:t>follows:</w:t>
      </w:r>
    </w:p>
    <w:p>
      <w:pPr>
        <w:pStyle w:val="BodyText"/>
        <w:spacing w:before="113"/>
        <w:rPr>
          <w:sz w:val="20"/>
        </w:rPr>
      </w:pPr>
    </w:p>
    <w:p>
      <w:pPr>
        <w:tabs>
          <w:tab w:pos="9189" w:val="left" w:leader="none"/>
        </w:tabs>
        <w:spacing w:before="56" w:after="58"/>
        <w:ind w:left="6308" w:right="0" w:firstLine="0"/>
        <w:jc w:val="left"/>
        <w:rPr>
          <w:sz w:val="22"/>
        </w:rPr>
      </w:pPr>
      <w:r>
        <w:rPr>
          <w:sz w:val="22"/>
        </w:rPr>
        <w:t>on</w:t>
      </w:r>
      <w:r>
        <w:rPr>
          <w:spacing w:val="-3"/>
          <w:sz w:val="22"/>
        </w:rPr>
        <w:t> </w:t>
      </w:r>
      <w:r>
        <w:rPr>
          <w:i/>
          <w:spacing w:val="-2"/>
          <w:sz w:val="18"/>
        </w:rPr>
        <w:t>(date)</w:t>
      </w:r>
      <w:r>
        <w:rPr>
          <w:i/>
          <w:sz w:val="18"/>
        </w:rPr>
        <w:tab/>
      </w:r>
      <w:r>
        <w:rPr>
          <w:sz w:val="22"/>
        </w:rPr>
        <w:t>;</w:t>
      </w:r>
      <w:r>
        <w:rPr>
          <w:spacing w:val="-1"/>
          <w:sz w:val="22"/>
        </w:rPr>
        <w:t> </w:t>
      </w:r>
      <w:r>
        <w:rPr>
          <w:spacing w:val="-5"/>
          <w:sz w:val="22"/>
        </w:rPr>
        <w:t>or</w:t>
      </w:r>
    </w:p>
    <w:p>
      <w:pPr>
        <w:tabs>
          <w:tab w:pos="7226" w:val="left" w:leader="none"/>
        </w:tabs>
        <w:spacing w:line="20" w:lineRule="exact"/>
        <w:ind w:left="816" w:right="0" w:firstLine="0"/>
        <w:rPr>
          <w:sz w:val="2"/>
        </w:rPr>
      </w:pPr>
      <w:r>
        <w:rPr>
          <w:sz w:val="2"/>
        </w:rPr>
        <mc:AlternateContent>
          <mc:Choice Requires="wps">
            <w:drawing>
              <wp:inline distT="0" distB="0" distL="0" distR="0">
                <wp:extent cx="3441700" cy="1905"/>
                <wp:effectExtent l="0" t="0" r="0" b="0"/>
                <wp:docPr id="25" name="Group 25"/>
                <wp:cNvGraphicFramePr>
                  <a:graphicFrameLocks/>
                </wp:cNvGraphicFramePr>
                <a:graphic>
                  <a:graphicData uri="http://schemas.microsoft.com/office/word/2010/wordprocessingGroup">
                    <wpg:wgp>
                      <wpg:cNvPr id="25" name="Group 25"/>
                      <wpg:cNvGrpSpPr/>
                      <wpg:grpSpPr>
                        <a:xfrm>
                          <a:off x="0" y="0"/>
                          <a:ext cx="3441700" cy="1905"/>
                          <a:chExt cx="3441700" cy="1905"/>
                        </a:xfrm>
                      </wpg:grpSpPr>
                      <wps:wsp>
                        <wps:cNvPr id="26" name="Graphic 26"/>
                        <wps:cNvSpPr/>
                        <wps:spPr>
                          <a:xfrm>
                            <a:off x="0" y="0"/>
                            <a:ext cx="3441700" cy="1905"/>
                          </a:xfrm>
                          <a:custGeom>
                            <a:avLst/>
                            <a:gdLst/>
                            <a:ahLst/>
                            <a:cxnLst/>
                            <a:rect l="l" t="t" r="r" b="b"/>
                            <a:pathLst>
                              <a:path w="3441700" h="1905">
                                <a:moveTo>
                                  <a:pt x="3441191" y="0"/>
                                </a:moveTo>
                                <a:lnTo>
                                  <a:pt x="0" y="0"/>
                                </a:lnTo>
                                <a:lnTo>
                                  <a:pt x="0" y="1524"/>
                                </a:lnTo>
                                <a:lnTo>
                                  <a:pt x="3441191" y="1524"/>
                                </a:lnTo>
                                <a:lnTo>
                                  <a:pt x="34411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1pt;height:.15pt;mso-position-horizontal-relative:char;mso-position-vertical-relative:line" id="docshapegroup25" coordorigin="0,0" coordsize="5420,3">
                <v:rect style="position:absolute;left:0;top:0;width:5420;height:3" id="docshape26"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200150" cy="1905"/>
                <wp:effectExtent l="0" t="0" r="0" b="0"/>
                <wp:docPr id="27" name="Group 27"/>
                <wp:cNvGraphicFramePr>
                  <a:graphicFrameLocks/>
                </wp:cNvGraphicFramePr>
                <a:graphic>
                  <a:graphicData uri="http://schemas.microsoft.com/office/word/2010/wordprocessingGroup">
                    <wpg:wgp>
                      <wpg:cNvPr id="27" name="Group 27"/>
                      <wpg:cNvGrpSpPr/>
                      <wpg:grpSpPr>
                        <a:xfrm>
                          <a:off x="0" y="0"/>
                          <a:ext cx="1200150" cy="1905"/>
                          <a:chExt cx="1200150" cy="1905"/>
                        </a:xfrm>
                      </wpg:grpSpPr>
                      <wps:wsp>
                        <wps:cNvPr id="28" name="Graphic 28"/>
                        <wps:cNvSpPr/>
                        <wps:spPr>
                          <a:xfrm>
                            <a:off x="0" y="0"/>
                            <a:ext cx="1200150" cy="1905"/>
                          </a:xfrm>
                          <a:custGeom>
                            <a:avLst/>
                            <a:gdLst/>
                            <a:ahLst/>
                            <a:cxnLst/>
                            <a:rect l="l" t="t" r="r" b="b"/>
                            <a:pathLst>
                              <a:path w="1200150" h="1905">
                                <a:moveTo>
                                  <a:pt x="1200150" y="0"/>
                                </a:moveTo>
                                <a:lnTo>
                                  <a:pt x="0" y="0"/>
                                </a:lnTo>
                                <a:lnTo>
                                  <a:pt x="0" y="1524"/>
                                </a:lnTo>
                                <a:lnTo>
                                  <a:pt x="1200150" y="1524"/>
                                </a:lnTo>
                                <a:lnTo>
                                  <a:pt x="12001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4.5pt;height:.15pt;mso-position-horizontal-relative:char;mso-position-vertical-relative:line" id="docshapegroup27" coordorigin="0,0" coordsize="1890,3">
                <v:rect style="position:absolute;left:0;top:0;width:1890;height:3" id="docshape28" filled="true" fillcolor="#000000" stroked="false">
                  <v:fill type="solid"/>
                </v:rect>
              </v:group>
            </w:pict>
          </mc:Fallback>
        </mc:AlternateContent>
      </w:r>
      <w:r>
        <w:rPr>
          <w:sz w:val="2"/>
        </w:rPr>
      </w:r>
    </w:p>
    <w:p>
      <w:pPr>
        <w:spacing w:before="182"/>
        <w:ind w:left="888" w:right="0" w:firstLine="0"/>
        <w:jc w:val="left"/>
        <w:rPr>
          <w:sz w:val="22"/>
        </w:rPr>
      </w:pPr>
      <w:r>
        <w:rPr/>
        <mc:AlternateContent>
          <mc:Choice Requires="wps">
            <w:drawing>
              <wp:anchor distT="0" distB="0" distL="0" distR="0" allowOverlap="1" layoutInCell="1" locked="0" behindDoc="1" simplePos="0" relativeHeight="487596032">
                <wp:simplePos x="0" y="0"/>
                <wp:positionH relativeFrom="page">
                  <wp:posOffset>3829050</wp:posOffset>
                </wp:positionH>
                <wp:positionV relativeFrom="paragraph">
                  <wp:posOffset>313436</wp:posOffset>
                </wp:positionV>
                <wp:extent cx="3484879" cy="190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3484879" cy="1905"/>
                        </a:xfrm>
                        <a:custGeom>
                          <a:avLst/>
                          <a:gdLst/>
                          <a:ahLst/>
                          <a:cxnLst/>
                          <a:rect l="l" t="t" r="r" b="b"/>
                          <a:pathLst>
                            <a:path w="3484879" h="1905">
                              <a:moveTo>
                                <a:pt x="3484626" y="0"/>
                              </a:moveTo>
                              <a:lnTo>
                                <a:pt x="0" y="0"/>
                              </a:lnTo>
                              <a:lnTo>
                                <a:pt x="0" y="1524"/>
                              </a:lnTo>
                              <a:lnTo>
                                <a:pt x="3484626" y="1524"/>
                              </a:lnTo>
                              <a:lnTo>
                                <a:pt x="34846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1.5pt;margin-top:24.68pt;width:274.38pt;height:.12pt;mso-position-horizontal-relative:page;mso-position-vertical-relative:paragraph;z-index:-15720448;mso-wrap-distance-left:0;mso-wrap-distance-right:0" id="docshape29" filled="true" fillcolor="#000000" stroked="false">
                <v:fill type="solid"/>
                <w10:wrap type="topAndBottom"/>
              </v:rect>
            </w:pict>
          </mc:Fallback>
        </mc:AlternateContent>
      </w:r>
      <w:r>
        <w:rPr>
          <w:rFonts w:ascii="WP IconicSymbolsA" w:hAnsi="WP IconicSymbolsA"/>
          <w:sz w:val="22"/>
        </w:rPr>
        <w:t>’</w:t>
      </w:r>
      <w:r>
        <w:rPr>
          <w:spacing w:val="-19"/>
          <w:sz w:val="22"/>
        </w:rPr>
        <w:t> </w:t>
      </w:r>
      <w:r>
        <w:rPr>
          <w:sz w:val="22"/>
        </w:rPr>
        <w:t>I</w:t>
      </w:r>
      <w:r>
        <w:rPr>
          <w:spacing w:val="-10"/>
          <w:sz w:val="22"/>
        </w:rPr>
        <w:t> </w:t>
      </w:r>
      <w:r>
        <w:rPr>
          <w:sz w:val="22"/>
        </w:rPr>
        <w:t>returned</w:t>
      </w:r>
      <w:r>
        <w:rPr>
          <w:spacing w:val="-5"/>
          <w:sz w:val="22"/>
        </w:rPr>
        <w:t> </w:t>
      </w:r>
      <w:r>
        <w:rPr>
          <w:sz w:val="22"/>
        </w:rPr>
        <w:t>the</w:t>
      </w:r>
      <w:r>
        <w:rPr>
          <w:spacing w:val="-6"/>
          <w:sz w:val="22"/>
        </w:rPr>
        <w:t> </w:t>
      </w:r>
      <w:r>
        <w:rPr>
          <w:sz w:val="22"/>
        </w:rPr>
        <w:t>subpoena</w:t>
      </w:r>
      <w:r>
        <w:rPr>
          <w:spacing w:val="-5"/>
          <w:sz w:val="22"/>
        </w:rPr>
        <w:t> </w:t>
      </w:r>
      <w:r>
        <w:rPr>
          <w:sz w:val="22"/>
        </w:rPr>
        <w:t>unexecuted</w:t>
      </w:r>
      <w:r>
        <w:rPr>
          <w:spacing w:val="-6"/>
          <w:sz w:val="22"/>
        </w:rPr>
        <w:t> </w:t>
      </w:r>
      <w:r>
        <w:rPr>
          <w:spacing w:val="-2"/>
          <w:sz w:val="22"/>
        </w:rPr>
        <w:t>because:</w:t>
      </w:r>
    </w:p>
    <w:p>
      <w:pPr>
        <w:spacing w:before="56" w:after="58"/>
        <w:ind w:left="10809" w:right="0" w:firstLine="0"/>
        <w:jc w:val="left"/>
        <w:rPr>
          <w:sz w:val="22"/>
        </w:rPr>
      </w:pPr>
      <w:r>
        <w:rPr>
          <w:spacing w:val="-10"/>
          <w:sz w:val="22"/>
        </w:rPr>
        <w:t>.</w:t>
      </w:r>
    </w:p>
    <w:p>
      <w:pPr>
        <w:pStyle w:val="BodyText"/>
        <w:spacing w:line="20" w:lineRule="exact"/>
        <w:ind w:left="816"/>
        <w:rPr>
          <w:sz w:val="2"/>
        </w:rPr>
      </w:pPr>
      <w:r>
        <w:rPr>
          <w:sz w:val="2"/>
        </w:rPr>
        <mc:AlternateContent>
          <mc:Choice Requires="wps">
            <w:drawing>
              <wp:inline distT="0" distB="0" distL="0" distR="0">
                <wp:extent cx="6299835" cy="1905"/>
                <wp:effectExtent l="0" t="0" r="0" b="0"/>
                <wp:docPr id="30" name="Group 30"/>
                <wp:cNvGraphicFramePr>
                  <a:graphicFrameLocks/>
                </wp:cNvGraphicFramePr>
                <a:graphic>
                  <a:graphicData uri="http://schemas.microsoft.com/office/word/2010/wordprocessingGroup">
                    <wpg:wgp>
                      <wpg:cNvPr id="30" name="Group 30"/>
                      <wpg:cNvGrpSpPr/>
                      <wpg:grpSpPr>
                        <a:xfrm>
                          <a:off x="0" y="0"/>
                          <a:ext cx="6299835" cy="1905"/>
                          <a:chExt cx="6299835" cy="1905"/>
                        </a:xfrm>
                      </wpg:grpSpPr>
                      <wps:wsp>
                        <wps:cNvPr id="31" name="Graphic 31"/>
                        <wps:cNvSpPr/>
                        <wps:spPr>
                          <a:xfrm>
                            <a:off x="0" y="0"/>
                            <a:ext cx="6299835" cy="1905"/>
                          </a:xfrm>
                          <a:custGeom>
                            <a:avLst/>
                            <a:gdLst/>
                            <a:ahLst/>
                            <a:cxnLst/>
                            <a:rect l="l" t="t" r="r" b="b"/>
                            <a:pathLst>
                              <a:path w="6299835" h="1905">
                                <a:moveTo>
                                  <a:pt x="128778" y="0"/>
                                </a:moveTo>
                                <a:lnTo>
                                  <a:pt x="0" y="0"/>
                                </a:lnTo>
                                <a:lnTo>
                                  <a:pt x="0" y="1524"/>
                                </a:lnTo>
                                <a:lnTo>
                                  <a:pt x="128778" y="1524"/>
                                </a:lnTo>
                                <a:lnTo>
                                  <a:pt x="128778" y="0"/>
                                </a:lnTo>
                                <a:close/>
                              </a:path>
                              <a:path w="6299835" h="1905">
                                <a:moveTo>
                                  <a:pt x="2929128" y="0"/>
                                </a:moveTo>
                                <a:lnTo>
                                  <a:pt x="129540" y="0"/>
                                </a:lnTo>
                                <a:lnTo>
                                  <a:pt x="129540" y="1524"/>
                                </a:lnTo>
                                <a:lnTo>
                                  <a:pt x="2929128" y="1524"/>
                                </a:lnTo>
                                <a:lnTo>
                                  <a:pt x="2929128" y="0"/>
                                </a:lnTo>
                                <a:close/>
                              </a:path>
                              <a:path w="6299835" h="1905">
                                <a:moveTo>
                                  <a:pt x="6299441" y="0"/>
                                </a:moveTo>
                                <a:lnTo>
                                  <a:pt x="2929890" y="0"/>
                                </a:lnTo>
                                <a:lnTo>
                                  <a:pt x="2929890" y="1524"/>
                                </a:lnTo>
                                <a:lnTo>
                                  <a:pt x="6299441" y="1524"/>
                                </a:lnTo>
                                <a:lnTo>
                                  <a:pt x="62994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6.05pt;height:.15pt;mso-position-horizontal-relative:char;mso-position-vertical-relative:line" id="docshapegroup30" coordorigin="0,0" coordsize="9921,3">
                <v:shape style="position:absolute;left:0;top:0;width:9921;height:3" id="docshape31" coordorigin="0,0" coordsize="9921,3" path="m203,0l0,0,0,2,203,2,203,0xm4613,0l204,0,204,2,4613,2,4613,0xm9920,0l4614,0,4614,2,9920,2,9920,0xe" filled="true" fillcolor="#000000" stroked="false">
                  <v:path arrowok="t"/>
                  <v:fill type="solid"/>
                </v:shape>
              </v:group>
            </w:pict>
          </mc:Fallback>
        </mc:AlternateContent>
      </w:r>
      <w:r>
        <w:rPr>
          <w:sz w:val="2"/>
        </w:rPr>
      </w:r>
    </w:p>
    <w:p>
      <w:pPr>
        <w:pStyle w:val="BodyText"/>
        <w:spacing w:before="73"/>
        <w:rPr>
          <w:sz w:val="22"/>
        </w:rPr>
      </w:pPr>
    </w:p>
    <w:p>
      <w:pPr>
        <w:spacing w:line="266" w:lineRule="auto" w:before="0"/>
        <w:ind w:left="888" w:right="135" w:firstLine="0"/>
        <w:jc w:val="left"/>
        <w:rPr>
          <w:sz w:val="22"/>
        </w:rPr>
      </w:pPr>
      <w:r>
        <w:rPr>
          <w:sz w:val="22"/>
        </w:rPr>
        <w:t>Unless the subpoena was issued on behalf of the United States, or one of its officers or agents, I have also tendered</w:t>
      </w:r>
      <w:r>
        <w:rPr>
          <w:spacing w:val="-3"/>
          <w:sz w:val="22"/>
        </w:rPr>
        <w:t> </w:t>
      </w:r>
      <w:r>
        <w:rPr>
          <w:sz w:val="22"/>
        </w:rPr>
        <w:t>to</w:t>
      </w:r>
      <w:r>
        <w:rPr>
          <w:spacing w:val="-3"/>
          <w:sz w:val="22"/>
        </w:rPr>
        <w:t> </w:t>
      </w:r>
      <w:r>
        <w:rPr>
          <w:sz w:val="22"/>
        </w:rPr>
        <w:t>the</w:t>
      </w:r>
      <w:r>
        <w:rPr>
          <w:spacing w:val="-3"/>
          <w:sz w:val="22"/>
        </w:rPr>
        <w:t> </w:t>
      </w:r>
      <w:r>
        <w:rPr>
          <w:sz w:val="22"/>
        </w:rPr>
        <w:t>witness</w:t>
      </w:r>
      <w:r>
        <w:rPr>
          <w:spacing w:val="-3"/>
          <w:sz w:val="22"/>
        </w:rPr>
        <w:t> </w:t>
      </w:r>
      <w:r>
        <w:rPr>
          <w:sz w:val="22"/>
        </w:rPr>
        <w:t>the</w:t>
      </w:r>
      <w:r>
        <w:rPr>
          <w:spacing w:val="-3"/>
          <w:sz w:val="22"/>
        </w:rPr>
        <w:t> </w:t>
      </w:r>
      <w:r>
        <w:rPr>
          <w:sz w:val="22"/>
        </w:rPr>
        <w:t>fees</w:t>
      </w:r>
      <w:r>
        <w:rPr>
          <w:spacing w:val="-3"/>
          <w:sz w:val="22"/>
        </w:rPr>
        <w:t> </w:t>
      </w:r>
      <w:r>
        <w:rPr>
          <w:sz w:val="22"/>
        </w:rPr>
        <w:t>for</w:t>
      </w:r>
      <w:r>
        <w:rPr>
          <w:spacing w:val="-3"/>
          <w:sz w:val="22"/>
        </w:rPr>
        <w:t> </w:t>
      </w:r>
      <w:r>
        <w:rPr>
          <w:sz w:val="22"/>
        </w:rPr>
        <w:t>one</w:t>
      </w:r>
      <w:r>
        <w:rPr>
          <w:spacing w:val="-3"/>
          <w:sz w:val="22"/>
        </w:rPr>
        <w:t> </w:t>
      </w:r>
      <w:r>
        <w:rPr>
          <w:sz w:val="22"/>
        </w:rPr>
        <w:t>day’s</w:t>
      </w:r>
      <w:r>
        <w:rPr>
          <w:spacing w:val="-3"/>
          <w:sz w:val="22"/>
        </w:rPr>
        <w:t> </w:t>
      </w:r>
      <w:r>
        <w:rPr>
          <w:sz w:val="22"/>
        </w:rPr>
        <w:t>attendance,</w:t>
      </w:r>
      <w:r>
        <w:rPr>
          <w:spacing w:val="-2"/>
          <w:sz w:val="22"/>
        </w:rPr>
        <w:t> </w:t>
      </w:r>
      <w:r>
        <w:rPr>
          <w:sz w:val="22"/>
        </w:rPr>
        <w:t>and</w:t>
      </w:r>
      <w:r>
        <w:rPr>
          <w:spacing w:val="-3"/>
          <w:sz w:val="22"/>
        </w:rPr>
        <w:t> </w:t>
      </w:r>
      <w:r>
        <w:rPr>
          <w:sz w:val="22"/>
        </w:rPr>
        <w:t>the</w:t>
      </w:r>
      <w:r>
        <w:rPr>
          <w:spacing w:val="-3"/>
          <w:sz w:val="22"/>
        </w:rPr>
        <w:t> </w:t>
      </w:r>
      <w:r>
        <w:rPr>
          <w:sz w:val="22"/>
        </w:rPr>
        <w:t>mileage</w:t>
      </w:r>
      <w:r>
        <w:rPr>
          <w:spacing w:val="-3"/>
          <w:sz w:val="22"/>
        </w:rPr>
        <w:t> </w:t>
      </w:r>
      <w:r>
        <w:rPr>
          <w:sz w:val="22"/>
        </w:rPr>
        <w:t>allowed</w:t>
      </w:r>
      <w:r>
        <w:rPr>
          <w:spacing w:val="-3"/>
          <w:sz w:val="22"/>
        </w:rPr>
        <w:t> </w:t>
      </w:r>
      <w:r>
        <w:rPr>
          <w:sz w:val="22"/>
        </w:rPr>
        <w:t>by</w:t>
      </w:r>
      <w:r>
        <w:rPr>
          <w:spacing w:val="-1"/>
          <w:sz w:val="22"/>
        </w:rPr>
        <w:t> </w:t>
      </w:r>
      <w:r>
        <w:rPr>
          <w:sz w:val="22"/>
        </w:rPr>
        <w:t>law,</w:t>
      </w:r>
      <w:r>
        <w:rPr>
          <w:spacing w:val="-3"/>
          <w:sz w:val="22"/>
        </w:rPr>
        <w:t> </w:t>
      </w:r>
      <w:r>
        <w:rPr>
          <w:sz w:val="22"/>
        </w:rPr>
        <w:t>in</w:t>
      </w:r>
      <w:r>
        <w:rPr>
          <w:spacing w:val="-3"/>
          <w:sz w:val="22"/>
        </w:rPr>
        <w:t> </w:t>
      </w:r>
      <w:r>
        <w:rPr>
          <w:sz w:val="22"/>
        </w:rPr>
        <w:t>the</w:t>
      </w:r>
      <w:r>
        <w:rPr>
          <w:spacing w:val="-3"/>
          <w:sz w:val="22"/>
        </w:rPr>
        <w:t> </w:t>
      </w:r>
      <w:r>
        <w:rPr>
          <w:sz w:val="22"/>
        </w:rPr>
        <w:t>amount</w:t>
      </w:r>
      <w:r>
        <w:rPr>
          <w:spacing w:val="-3"/>
          <w:sz w:val="22"/>
        </w:rPr>
        <w:t> </w:t>
      </w:r>
      <w:r>
        <w:rPr>
          <w:sz w:val="22"/>
        </w:rPr>
        <w:t>of</w:t>
      </w:r>
    </w:p>
    <w:p>
      <w:pPr>
        <w:tabs>
          <w:tab w:pos="3316" w:val="left" w:leader="none"/>
        </w:tabs>
        <w:spacing w:before="88"/>
        <w:ind w:left="888" w:right="0" w:firstLine="0"/>
        <w:jc w:val="left"/>
        <w:rPr>
          <w:sz w:val="22"/>
        </w:rPr>
      </w:pPr>
      <w:r>
        <w:rPr/>
        <mc:AlternateContent>
          <mc:Choice Requires="wps">
            <w:drawing>
              <wp:anchor distT="0" distB="0" distL="0" distR="0" allowOverlap="1" layoutInCell="1" locked="0" behindDoc="1" simplePos="0" relativeHeight="487597056">
                <wp:simplePos x="0" y="0"/>
                <wp:positionH relativeFrom="page">
                  <wp:posOffset>1028700</wp:posOffset>
                </wp:positionH>
                <wp:positionV relativeFrom="paragraph">
                  <wp:posOffset>253497</wp:posOffset>
                </wp:positionV>
                <wp:extent cx="1412240" cy="190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412240" cy="1905"/>
                        </a:xfrm>
                        <a:custGeom>
                          <a:avLst/>
                          <a:gdLst/>
                          <a:ahLst/>
                          <a:cxnLst/>
                          <a:rect l="l" t="t" r="r" b="b"/>
                          <a:pathLst>
                            <a:path w="1412240" h="1905">
                              <a:moveTo>
                                <a:pt x="1411986" y="0"/>
                              </a:moveTo>
                              <a:lnTo>
                                <a:pt x="0" y="0"/>
                              </a:lnTo>
                              <a:lnTo>
                                <a:pt x="0" y="1524"/>
                              </a:lnTo>
                              <a:lnTo>
                                <a:pt x="1411986" y="1524"/>
                              </a:lnTo>
                              <a:lnTo>
                                <a:pt x="1411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pt;margin-top:19.960459pt;width:111.18pt;height:.12pt;mso-position-horizontal-relative:page;mso-position-vertical-relative:paragraph;z-index:-15719424;mso-wrap-distance-left:0;mso-wrap-distance-right:0" id="docshape32" filled="true" fillcolor="#000000" stroked="false">
                <v:fill type="solid"/>
                <w10:wrap type="topAndBottom"/>
              </v:rect>
            </w:pict>
          </mc:Fallback>
        </mc:AlternateContent>
      </w:r>
      <w:r>
        <w:rPr>
          <w:spacing w:val="-10"/>
          <w:sz w:val="22"/>
        </w:rPr>
        <w:t>$</w:t>
      </w:r>
      <w:r>
        <w:rPr>
          <w:sz w:val="22"/>
        </w:rPr>
        <w:tab/>
      </w:r>
      <w:r>
        <w:rPr>
          <w:spacing w:val="-10"/>
          <w:sz w:val="22"/>
        </w:rPr>
        <w:t>.</w:t>
      </w:r>
    </w:p>
    <w:p>
      <w:pPr>
        <w:pStyle w:val="BodyText"/>
        <w:spacing w:before="31"/>
        <w:rPr>
          <w:sz w:val="22"/>
        </w:rPr>
      </w:pPr>
    </w:p>
    <w:p>
      <w:pPr>
        <w:tabs>
          <w:tab w:pos="3318" w:val="left" w:leader="none"/>
          <w:tab w:pos="6580" w:val="left" w:leader="none"/>
          <w:tab w:pos="9627" w:val="left" w:leader="none"/>
          <w:tab w:pos="10811" w:val="left" w:leader="none"/>
        </w:tabs>
        <w:spacing w:before="0"/>
        <w:ind w:left="192" w:right="0" w:firstLine="0"/>
        <w:jc w:val="left"/>
        <w:rPr>
          <w:sz w:val="22"/>
        </w:rPr>
      </w:pPr>
      <w:r>
        <w:rPr/>
        <mc:AlternateContent>
          <mc:Choice Requires="wps">
            <w:drawing>
              <wp:anchor distT="0" distB="0" distL="0" distR="0" allowOverlap="1" layoutInCell="1" locked="0" behindDoc="1" simplePos="0" relativeHeight="487597568">
                <wp:simplePos x="0" y="0"/>
                <wp:positionH relativeFrom="page">
                  <wp:posOffset>1461516</wp:posOffset>
                </wp:positionH>
                <wp:positionV relativeFrom="paragraph">
                  <wp:posOffset>199149</wp:posOffset>
                </wp:positionV>
                <wp:extent cx="979169" cy="190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979169" cy="1905"/>
                        </a:xfrm>
                        <a:custGeom>
                          <a:avLst/>
                          <a:gdLst/>
                          <a:ahLst/>
                          <a:cxnLst/>
                          <a:rect l="l" t="t" r="r" b="b"/>
                          <a:pathLst>
                            <a:path w="979169" h="1905">
                              <a:moveTo>
                                <a:pt x="979170" y="0"/>
                              </a:moveTo>
                              <a:lnTo>
                                <a:pt x="0" y="0"/>
                              </a:lnTo>
                              <a:lnTo>
                                <a:pt x="0" y="1524"/>
                              </a:lnTo>
                              <a:lnTo>
                                <a:pt x="979170" y="1524"/>
                              </a:lnTo>
                              <a:lnTo>
                                <a:pt x="9791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5.080002pt;margin-top:15.681074pt;width:77.1pt;height:.12pt;mso-position-horizontal-relative:page;mso-position-vertical-relative:paragraph;z-index:-15718912;mso-wrap-distance-left:0;mso-wrap-distance-right:0" id="docshape3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8080">
                <wp:simplePos x="0" y="0"/>
                <wp:positionH relativeFrom="page">
                  <wp:posOffset>3428238</wp:posOffset>
                </wp:positionH>
                <wp:positionV relativeFrom="paragraph">
                  <wp:posOffset>199149</wp:posOffset>
                </wp:positionV>
                <wp:extent cx="1084580" cy="190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084580" cy="1905"/>
                        </a:xfrm>
                        <a:custGeom>
                          <a:avLst/>
                          <a:gdLst/>
                          <a:ahLst/>
                          <a:cxnLst/>
                          <a:rect l="l" t="t" r="r" b="b"/>
                          <a:pathLst>
                            <a:path w="1084580" h="1905">
                              <a:moveTo>
                                <a:pt x="1084326" y="0"/>
                              </a:moveTo>
                              <a:lnTo>
                                <a:pt x="0" y="0"/>
                              </a:lnTo>
                              <a:lnTo>
                                <a:pt x="0" y="1524"/>
                              </a:lnTo>
                              <a:lnTo>
                                <a:pt x="1084326" y="1524"/>
                              </a:lnTo>
                              <a:lnTo>
                                <a:pt x="10843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9.940002pt;margin-top:15.681074pt;width:85.38pt;height:.12pt;mso-position-horizontal-relative:page;mso-position-vertical-relative:paragraph;z-index:-15718400;mso-wrap-distance-left:0;mso-wrap-distance-right:0" id="docshape3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8592">
                <wp:simplePos x="0" y="0"/>
                <wp:positionH relativeFrom="page">
                  <wp:posOffset>6170676</wp:posOffset>
                </wp:positionH>
                <wp:positionV relativeFrom="paragraph">
                  <wp:posOffset>199149</wp:posOffset>
                </wp:positionV>
                <wp:extent cx="1028065" cy="190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028065" cy="1905"/>
                        </a:xfrm>
                        <a:custGeom>
                          <a:avLst/>
                          <a:gdLst/>
                          <a:ahLst/>
                          <a:cxnLst/>
                          <a:rect l="l" t="t" r="r" b="b"/>
                          <a:pathLst>
                            <a:path w="1028065" h="1905">
                              <a:moveTo>
                                <a:pt x="1027937" y="0"/>
                              </a:moveTo>
                              <a:lnTo>
                                <a:pt x="0" y="0"/>
                              </a:lnTo>
                              <a:lnTo>
                                <a:pt x="0" y="1524"/>
                              </a:lnTo>
                              <a:lnTo>
                                <a:pt x="1027937" y="1524"/>
                              </a:lnTo>
                              <a:lnTo>
                                <a:pt x="10279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5.880005pt;margin-top:15.681074pt;width:80.94pt;height:.12pt;mso-position-horizontal-relative:page;mso-position-vertical-relative:paragraph;z-index:-15717888;mso-wrap-distance-left:0;mso-wrap-distance-right:0" id="docshape35" filled="true" fillcolor="#000000" stroked="false">
                <v:fill type="solid"/>
                <w10:wrap type="topAndBottom"/>
              </v:rect>
            </w:pict>
          </mc:Fallback>
        </mc:AlternateContent>
      </w:r>
      <w:r>
        <w:rPr>
          <w:sz w:val="22"/>
        </w:rPr>
        <w:t>My</w:t>
      </w:r>
      <w:r>
        <w:rPr>
          <w:spacing w:val="-2"/>
          <w:sz w:val="22"/>
        </w:rPr>
        <w:t> </w:t>
      </w:r>
      <w:r>
        <w:rPr>
          <w:sz w:val="22"/>
        </w:rPr>
        <w:t>fees</w:t>
      </w:r>
      <w:r>
        <w:rPr>
          <w:spacing w:val="-3"/>
          <w:sz w:val="22"/>
        </w:rPr>
        <w:t> </w:t>
      </w:r>
      <w:r>
        <w:rPr>
          <w:sz w:val="22"/>
        </w:rPr>
        <w:t>are</w:t>
      </w:r>
      <w:r>
        <w:rPr>
          <w:spacing w:val="-3"/>
          <w:sz w:val="22"/>
        </w:rPr>
        <w:t> </w:t>
      </w:r>
      <w:r>
        <w:rPr>
          <w:spacing w:val="-10"/>
          <w:sz w:val="22"/>
        </w:rPr>
        <w:t>$</w:t>
      </w:r>
      <w:r>
        <w:rPr>
          <w:sz w:val="22"/>
        </w:rPr>
        <w:tab/>
        <w:t>for</w:t>
      </w:r>
      <w:r>
        <w:rPr>
          <w:spacing w:val="-4"/>
          <w:sz w:val="22"/>
        </w:rPr>
        <w:t> </w:t>
      </w:r>
      <w:r>
        <w:rPr>
          <w:sz w:val="22"/>
        </w:rPr>
        <w:t>travel</w:t>
      </w:r>
      <w:r>
        <w:rPr>
          <w:spacing w:val="-4"/>
          <w:sz w:val="22"/>
        </w:rPr>
        <w:t> </w:t>
      </w:r>
      <w:r>
        <w:rPr>
          <w:sz w:val="22"/>
        </w:rPr>
        <w:t>and</w:t>
      </w:r>
      <w:r>
        <w:rPr>
          <w:spacing w:val="-3"/>
          <w:sz w:val="22"/>
        </w:rPr>
        <w:t> </w:t>
      </w:r>
      <w:r>
        <w:rPr>
          <w:spacing w:val="-10"/>
          <w:sz w:val="22"/>
        </w:rPr>
        <w:t>$</w:t>
      </w:r>
      <w:r>
        <w:rPr>
          <w:sz w:val="22"/>
        </w:rPr>
        <w:tab/>
        <w:t>for</w:t>
      </w:r>
      <w:r>
        <w:rPr>
          <w:spacing w:val="-4"/>
          <w:sz w:val="22"/>
        </w:rPr>
        <w:t> </w:t>
      </w:r>
      <w:r>
        <w:rPr>
          <w:sz w:val="22"/>
        </w:rPr>
        <w:t>services,</w:t>
      </w:r>
      <w:r>
        <w:rPr>
          <w:spacing w:val="-3"/>
          <w:sz w:val="22"/>
        </w:rPr>
        <w:t> </w:t>
      </w:r>
      <w:r>
        <w:rPr>
          <w:sz w:val="22"/>
        </w:rPr>
        <w:t>for</w:t>
      </w:r>
      <w:r>
        <w:rPr>
          <w:spacing w:val="-3"/>
          <w:sz w:val="22"/>
        </w:rPr>
        <w:t> </w:t>
      </w:r>
      <w:r>
        <w:rPr>
          <w:sz w:val="22"/>
        </w:rPr>
        <w:t>a</w:t>
      </w:r>
      <w:r>
        <w:rPr>
          <w:spacing w:val="-3"/>
          <w:sz w:val="22"/>
        </w:rPr>
        <w:t> </w:t>
      </w:r>
      <w:r>
        <w:rPr>
          <w:sz w:val="22"/>
        </w:rPr>
        <w:t>total</w:t>
      </w:r>
      <w:r>
        <w:rPr>
          <w:spacing w:val="-4"/>
          <w:sz w:val="22"/>
        </w:rPr>
        <w:t> </w:t>
      </w:r>
      <w:r>
        <w:rPr>
          <w:sz w:val="22"/>
        </w:rPr>
        <w:t>of</w:t>
      </w:r>
      <w:r>
        <w:rPr>
          <w:spacing w:val="-3"/>
          <w:sz w:val="22"/>
        </w:rPr>
        <w:t> </w:t>
      </w:r>
      <w:r>
        <w:rPr>
          <w:spacing w:val="-10"/>
          <w:sz w:val="22"/>
        </w:rPr>
        <w:t>$</w:t>
      </w:r>
      <w:r>
        <w:rPr>
          <w:sz w:val="22"/>
        </w:rPr>
        <w:tab/>
      </w:r>
      <w:r>
        <w:rPr>
          <w:rFonts w:ascii="Arial"/>
          <w:spacing w:val="-4"/>
          <w:position w:val="2"/>
          <w:sz w:val="20"/>
        </w:rPr>
        <w:t>0.00</w:t>
      </w:r>
      <w:r>
        <w:rPr>
          <w:rFonts w:ascii="Arial"/>
          <w:position w:val="2"/>
          <w:sz w:val="20"/>
        </w:rPr>
        <w:tab/>
      </w:r>
      <w:r>
        <w:rPr>
          <w:spacing w:val="-10"/>
          <w:sz w:val="22"/>
        </w:rPr>
        <w:t>.</w:t>
      </w:r>
    </w:p>
    <w:p>
      <w:pPr>
        <w:pStyle w:val="BodyText"/>
        <w:rPr>
          <w:sz w:val="22"/>
        </w:rPr>
      </w:pPr>
    </w:p>
    <w:p>
      <w:pPr>
        <w:pStyle w:val="BodyText"/>
        <w:spacing w:before="39"/>
        <w:rPr>
          <w:sz w:val="22"/>
        </w:rPr>
      </w:pPr>
    </w:p>
    <w:p>
      <w:pPr>
        <w:spacing w:before="1"/>
        <w:ind w:left="888" w:right="0" w:firstLine="0"/>
        <w:jc w:val="left"/>
        <w:rPr>
          <w:sz w:val="22"/>
        </w:rPr>
      </w:pPr>
      <w:r>
        <w:rPr>
          <w:sz w:val="22"/>
        </w:rPr>
        <w:t>I</w:t>
      </w:r>
      <w:r>
        <w:rPr>
          <w:spacing w:val="-5"/>
          <w:sz w:val="22"/>
        </w:rPr>
        <w:t> </w:t>
      </w:r>
      <w:r>
        <w:rPr>
          <w:sz w:val="22"/>
        </w:rPr>
        <w:t>declare</w:t>
      </w:r>
      <w:r>
        <w:rPr>
          <w:spacing w:val="-5"/>
          <w:sz w:val="22"/>
        </w:rPr>
        <w:t> </w:t>
      </w:r>
      <w:r>
        <w:rPr>
          <w:sz w:val="22"/>
        </w:rPr>
        <w:t>under</w:t>
      </w:r>
      <w:r>
        <w:rPr>
          <w:spacing w:val="-5"/>
          <w:sz w:val="22"/>
        </w:rPr>
        <w:t> </w:t>
      </w:r>
      <w:r>
        <w:rPr>
          <w:sz w:val="22"/>
        </w:rPr>
        <w:t>penalty</w:t>
      </w:r>
      <w:r>
        <w:rPr>
          <w:spacing w:val="-2"/>
          <w:sz w:val="22"/>
        </w:rPr>
        <w:t> </w:t>
      </w:r>
      <w:r>
        <w:rPr>
          <w:sz w:val="22"/>
        </w:rPr>
        <w:t>of</w:t>
      </w:r>
      <w:r>
        <w:rPr>
          <w:spacing w:val="-5"/>
          <w:sz w:val="22"/>
        </w:rPr>
        <w:t> </w:t>
      </w:r>
      <w:r>
        <w:rPr>
          <w:sz w:val="22"/>
        </w:rPr>
        <w:t>perjury</w:t>
      </w:r>
      <w:r>
        <w:rPr>
          <w:spacing w:val="-3"/>
          <w:sz w:val="22"/>
        </w:rPr>
        <w:t> </w:t>
      </w:r>
      <w:r>
        <w:rPr>
          <w:sz w:val="22"/>
        </w:rPr>
        <w:t>that</w:t>
      </w:r>
      <w:r>
        <w:rPr>
          <w:spacing w:val="-5"/>
          <w:sz w:val="22"/>
        </w:rPr>
        <w:t> </w:t>
      </w:r>
      <w:r>
        <w:rPr>
          <w:sz w:val="22"/>
        </w:rPr>
        <w:t>this</w:t>
      </w:r>
      <w:r>
        <w:rPr>
          <w:spacing w:val="-4"/>
          <w:sz w:val="22"/>
        </w:rPr>
        <w:t> </w:t>
      </w:r>
      <w:r>
        <w:rPr>
          <w:sz w:val="22"/>
        </w:rPr>
        <w:t>information</w:t>
      </w:r>
      <w:r>
        <w:rPr>
          <w:spacing w:val="-5"/>
          <w:sz w:val="22"/>
        </w:rPr>
        <w:t> </w:t>
      </w:r>
      <w:r>
        <w:rPr>
          <w:sz w:val="22"/>
        </w:rPr>
        <w:t>is</w:t>
      </w:r>
      <w:r>
        <w:rPr>
          <w:spacing w:val="-5"/>
          <w:sz w:val="22"/>
        </w:rPr>
        <w:t> </w:t>
      </w:r>
      <w:r>
        <w:rPr>
          <w:spacing w:val="-2"/>
          <w:sz w:val="22"/>
        </w:rPr>
        <w:t>true.</w:t>
      </w:r>
    </w:p>
    <w:p>
      <w:pPr>
        <w:pStyle w:val="BodyText"/>
        <w:rPr>
          <w:sz w:val="22"/>
        </w:rPr>
      </w:pPr>
    </w:p>
    <w:p>
      <w:pPr>
        <w:pStyle w:val="BodyText"/>
        <w:spacing w:before="16"/>
        <w:rPr>
          <w:sz w:val="22"/>
        </w:rPr>
      </w:pPr>
    </w:p>
    <w:p>
      <w:pPr>
        <w:tabs>
          <w:tab w:pos="2727" w:val="left" w:leader="none"/>
          <w:tab w:pos="4529" w:val="left" w:leader="none"/>
          <w:tab w:pos="10736" w:val="left" w:leader="none"/>
        </w:tabs>
        <w:spacing w:before="0"/>
        <w:ind w:left="192" w:right="0" w:firstLine="0"/>
        <w:jc w:val="left"/>
        <w:rPr>
          <w:sz w:val="22"/>
        </w:rPr>
      </w:pPr>
      <w:r>
        <w:rPr>
          <w:sz w:val="22"/>
        </w:rPr>
        <w:t>Date:</w:t>
      </w:r>
      <w:r>
        <w:rPr>
          <w:spacing w:val="93"/>
          <w:sz w:val="22"/>
        </w:rPr>
        <w:t> </w:t>
      </w:r>
      <w:r>
        <w:rPr>
          <w:sz w:val="22"/>
          <w:u w:val="single"/>
        </w:rPr>
        <w:tab/>
      </w:r>
      <w:r>
        <w:rPr>
          <w:sz w:val="22"/>
          <w:u w:val="none"/>
        </w:rPr>
        <w:tab/>
      </w:r>
      <w:r>
        <w:rPr>
          <w:sz w:val="22"/>
          <w:u w:val="single"/>
        </w:rPr>
        <w:tab/>
      </w:r>
    </w:p>
    <w:p>
      <w:pPr>
        <w:spacing w:before="28"/>
        <w:ind w:left="4247" w:right="0" w:firstLine="0"/>
        <w:jc w:val="center"/>
        <w:rPr>
          <w:i/>
          <w:sz w:val="18"/>
        </w:rPr>
      </w:pPr>
      <w:r>
        <w:rPr>
          <w:i/>
          <w:sz w:val="18"/>
        </w:rPr>
        <w:t>Server’s </w:t>
      </w:r>
      <w:r>
        <w:rPr>
          <w:i/>
          <w:spacing w:val="-2"/>
          <w:sz w:val="18"/>
        </w:rPr>
        <w:t>signature</w:t>
      </w:r>
    </w:p>
    <w:p>
      <w:pPr>
        <w:pStyle w:val="BodyText"/>
        <w:rPr>
          <w:i/>
          <w:sz w:val="20"/>
        </w:rPr>
      </w:pPr>
    </w:p>
    <w:p>
      <w:pPr>
        <w:pStyle w:val="BodyText"/>
        <w:spacing w:before="61"/>
        <w:rPr>
          <w:i/>
          <w:sz w:val="20"/>
        </w:rPr>
      </w:pPr>
      <w:r>
        <w:rPr/>
        <mc:AlternateContent>
          <mc:Choice Requires="wps">
            <w:drawing>
              <wp:anchor distT="0" distB="0" distL="0" distR="0" allowOverlap="1" layoutInCell="1" locked="0" behindDoc="1" simplePos="0" relativeHeight="487599104">
                <wp:simplePos x="0" y="0"/>
                <wp:positionH relativeFrom="page">
                  <wp:posOffset>3257550</wp:posOffset>
                </wp:positionH>
                <wp:positionV relativeFrom="paragraph">
                  <wp:posOffset>200384</wp:posOffset>
                </wp:positionV>
                <wp:extent cx="3941445" cy="190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3941445" cy="1905"/>
                        </a:xfrm>
                        <a:custGeom>
                          <a:avLst/>
                          <a:gdLst/>
                          <a:ahLst/>
                          <a:cxnLst/>
                          <a:rect l="l" t="t" r="r" b="b"/>
                          <a:pathLst>
                            <a:path w="3941445" h="1905">
                              <a:moveTo>
                                <a:pt x="3941063" y="0"/>
                              </a:moveTo>
                              <a:lnTo>
                                <a:pt x="0" y="0"/>
                              </a:lnTo>
                              <a:lnTo>
                                <a:pt x="0" y="1524"/>
                              </a:lnTo>
                              <a:lnTo>
                                <a:pt x="3941063" y="1524"/>
                              </a:lnTo>
                              <a:lnTo>
                                <a:pt x="3941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5pt;margin-top:15.778301pt;width:310.32pt;height:.12pt;mso-position-horizontal-relative:page;mso-position-vertical-relative:paragraph;z-index:-15717376;mso-wrap-distance-left:0;mso-wrap-distance-right:0" id="docshape36" filled="true" fillcolor="#000000" stroked="false">
                <v:fill type="solid"/>
                <w10:wrap type="topAndBottom"/>
              </v:rect>
            </w:pict>
          </mc:Fallback>
        </mc:AlternateContent>
      </w:r>
    </w:p>
    <w:p>
      <w:pPr>
        <w:spacing w:before="22"/>
        <w:ind w:left="4247" w:right="1" w:firstLine="0"/>
        <w:jc w:val="center"/>
        <w:rPr>
          <w:i/>
          <w:sz w:val="18"/>
        </w:rPr>
      </w:pPr>
      <w:r>
        <w:rPr>
          <w:i/>
          <w:sz w:val="18"/>
        </w:rPr>
        <w:t>Printed name and </w:t>
      </w:r>
      <w:r>
        <w:rPr>
          <w:i/>
          <w:spacing w:val="-2"/>
          <w:sz w:val="18"/>
        </w:rPr>
        <w:t>title</w:t>
      </w:r>
    </w:p>
    <w:p>
      <w:pPr>
        <w:pStyle w:val="BodyText"/>
        <w:rPr>
          <w:i/>
          <w:sz w:val="20"/>
        </w:rPr>
      </w:pPr>
    </w:p>
    <w:p>
      <w:pPr>
        <w:pStyle w:val="BodyText"/>
        <w:rPr>
          <w:i/>
          <w:sz w:val="20"/>
        </w:rPr>
      </w:pPr>
    </w:p>
    <w:p>
      <w:pPr>
        <w:pStyle w:val="BodyText"/>
        <w:rPr>
          <w:i/>
          <w:sz w:val="20"/>
        </w:rPr>
      </w:pPr>
    </w:p>
    <w:p>
      <w:pPr>
        <w:pStyle w:val="BodyText"/>
        <w:spacing w:before="63"/>
        <w:rPr>
          <w:i/>
          <w:sz w:val="20"/>
        </w:rPr>
      </w:pPr>
      <w:r>
        <w:rPr/>
        <mc:AlternateContent>
          <mc:Choice Requires="wps">
            <w:drawing>
              <wp:anchor distT="0" distB="0" distL="0" distR="0" allowOverlap="1" layoutInCell="1" locked="0" behindDoc="1" simplePos="0" relativeHeight="487599616">
                <wp:simplePos x="0" y="0"/>
                <wp:positionH relativeFrom="page">
                  <wp:posOffset>3257550</wp:posOffset>
                </wp:positionH>
                <wp:positionV relativeFrom="paragraph">
                  <wp:posOffset>201343</wp:posOffset>
                </wp:positionV>
                <wp:extent cx="3941445" cy="190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3941445" cy="1905"/>
                        </a:xfrm>
                        <a:custGeom>
                          <a:avLst/>
                          <a:gdLst/>
                          <a:ahLst/>
                          <a:cxnLst/>
                          <a:rect l="l" t="t" r="r" b="b"/>
                          <a:pathLst>
                            <a:path w="3941445" h="1905">
                              <a:moveTo>
                                <a:pt x="3941063" y="0"/>
                              </a:moveTo>
                              <a:lnTo>
                                <a:pt x="0" y="0"/>
                              </a:lnTo>
                              <a:lnTo>
                                <a:pt x="0" y="1523"/>
                              </a:lnTo>
                              <a:lnTo>
                                <a:pt x="3941063" y="1523"/>
                              </a:lnTo>
                              <a:lnTo>
                                <a:pt x="3941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5pt;margin-top:15.853808pt;width:310.32pt;height:.12pt;mso-position-horizontal-relative:page;mso-position-vertical-relative:paragraph;z-index:-15716864;mso-wrap-distance-left:0;mso-wrap-distance-right:0" id="docshape37" filled="true" fillcolor="#000000" stroked="false">
                <v:fill type="solid"/>
                <w10:wrap type="topAndBottom"/>
              </v:rect>
            </w:pict>
          </mc:Fallback>
        </mc:AlternateContent>
      </w:r>
    </w:p>
    <w:p>
      <w:pPr>
        <w:spacing w:before="20"/>
        <w:ind w:left="4247" w:right="0" w:firstLine="0"/>
        <w:jc w:val="center"/>
        <w:rPr>
          <w:i/>
          <w:sz w:val="18"/>
        </w:rPr>
      </w:pPr>
      <w:r>
        <w:rPr>
          <w:i/>
          <w:sz w:val="18"/>
        </w:rPr>
        <w:t>Server’s </w:t>
      </w:r>
      <w:r>
        <w:rPr>
          <w:i/>
          <w:spacing w:val="-2"/>
          <w:sz w:val="18"/>
        </w:rPr>
        <w:t>address</w:t>
      </w:r>
    </w:p>
    <w:p>
      <w:pPr>
        <w:pStyle w:val="BodyText"/>
        <w:spacing w:before="75"/>
        <w:rPr>
          <w:i/>
          <w:sz w:val="18"/>
        </w:rPr>
      </w:pPr>
    </w:p>
    <w:p>
      <w:pPr>
        <w:spacing w:before="1"/>
        <w:ind w:left="192" w:right="0" w:firstLine="0"/>
        <w:jc w:val="left"/>
        <w:rPr>
          <w:sz w:val="22"/>
        </w:rPr>
      </w:pPr>
      <w:r>
        <w:rPr>
          <w:sz w:val="22"/>
        </w:rPr>
        <w:t>Additional</w:t>
      </w:r>
      <w:r>
        <w:rPr>
          <w:spacing w:val="-10"/>
          <w:sz w:val="22"/>
        </w:rPr>
        <w:t> </w:t>
      </w:r>
      <w:r>
        <w:rPr>
          <w:sz w:val="22"/>
        </w:rPr>
        <w:t>information</w:t>
      </w:r>
      <w:r>
        <w:rPr>
          <w:spacing w:val="-10"/>
          <w:sz w:val="22"/>
        </w:rPr>
        <w:t> </w:t>
      </w:r>
      <w:r>
        <w:rPr>
          <w:sz w:val="22"/>
        </w:rPr>
        <w:t>regarding</w:t>
      </w:r>
      <w:r>
        <w:rPr>
          <w:spacing w:val="-9"/>
          <w:sz w:val="22"/>
        </w:rPr>
        <w:t> </w:t>
      </w:r>
      <w:r>
        <w:rPr>
          <w:sz w:val="22"/>
        </w:rPr>
        <w:t>attempted</w:t>
      </w:r>
      <w:r>
        <w:rPr>
          <w:spacing w:val="-10"/>
          <w:sz w:val="22"/>
        </w:rPr>
        <w:t> </w:t>
      </w:r>
      <w:r>
        <w:rPr>
          <w:sz w:val="22"/>
        </w:rPr>
        <w:t>service,</w:t>
      </w:r>
      <w:r>
        <w:rPr>
          <w:spacing w:val="-9"/>
          <w:sz w:val="22"/>
        </w:rPr>
        <w:t> </w:t>
      </w:r>
      <w:r>
        <w:rPr>
          <w:spacing w:val="-2"/>
          <w:sz w:val="22"/>
        </w:rPr>
        <w:t>etc.: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600128">
                <wp:simplePos x="0" y="0"/>
                <wp:positionH relativeFrom="page">
                  <wp:posOffset>392894</wp:posOffset>
                </wp:positionH>
                <wp:positionV relativeFrom="paragraph">
                  <wp:posOffset>195567</wp:posOffset>
                </wp:positionV>
                <wp:extent cx="1290955" cy="21526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1290955" cy="215265"/>
                          <a:chExt cx="1290955" cy="215265"/>
                        </a:xfrm>
                      </wpg:grpSpPr>
                      <wps:wsp>
                        <wps:cNvPr id="39" name="Graphic 39"/>
                        <wps:cNvSpPr/>
                        <wps:spPr>
                          <a:xfrm>
                            <a:off x="0" y="0"/>
                            <a:ext cx="1290955" cy="215265"/>
                          </a:xfrm>
                          <a:custGeom>
                            <a:avLst/>
                            <a:gdLst/>
                            <a:ahLst/>
                            <a:cxnLst/>
                            <a:rect l="l" t="t" r="r" b="b"/>
                            <a:pathLst>
                              <a:path w="1290955" h="215265">
                                <a:moveTo>
                                  <a:pt x="1290448" y="0"/>
                                </a:moveTo>
                                <a:lnTo>
                                  <a:pt x="0" y="0"/>
                                </a:lnTo>
                                <a:lnTo>
                                  <a:pt x="0" y="215078"/>
                                </a:lnTo>
                                <a:lnTo>
                                  <a:pt x="1290448" y="215078"/>
                                </a:lnTo>
                                <a:lnTo>
                                  <a:pt x="1290448" y="0"/>
                                </a:lnTo>
                                <a:close/>
                              </a:path>
                            </a:pathLst>
                          </a:custGeom>
                          <a:solidFill>
                            <a:srgbClr val="FF002A"/>
                          </a:solidFill>
                        </wps:spPr>
                        <wps:bodyPr wrap="square" lIns="0" tIns="0" rIns="0" bIns="0" rtlCol="0">
                          <a:prstTxWarp prst="textNoShape">
                            <a:avLst/>
                          </a:prstTxWarp>
                          <a:noAutofit/>
                        </wps:bodyPr>
                      </wps:wsp>
                      <wps:wsp>
                        <wps:cNvPr id="40" name="Graphic 40"/>
                        <wps:cNvSpPr/>
                        <wps:spPr>
                          <a:xfrm>
                            <a:off x="12700" y="12700"/>
                            <a:ext cx="1265555" cy="189865"/>
                          </a:xfrm>
                          <a:custGeom>
                            <a:avLst/>
                            <a:gdLst/>
                            <a:ahLst/>
                            <a:cxnLst/>
                            <a:rect l="l" t="t" r="r" b="b"/>
                            <a:pathLst>
                              <a:path w="1265555" h="189865">
                                <a:moveTo>
                                  <a:pt x="1265048" y="0"/>
                                </a:moveTo>
                                <a:lnTo>
                                  <a:pt x="0" y="0"/>
                                </a:lnTo>
                                <a:lnTo>
                                  <a:pt x="0" y="189678"/>
                                </a:lnTo>
                                <a:lnTo>
                                  <a:pt x="12700" y="176978"/>
                                </a:lnTo>
                                <a:lnTo>
                                  <a:pt x="12700" y="12699"/>
                                </a:lnTo>
                                <a:lnTo>
                                  <a:pt x="1252348" y="12699"/>
                                </a:lnTo>
                                <a:lnTo>
                                  <a:pt x="1265048"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12700" y="12700"/>
                            <a:ext cx="1265555" cy="189865"/>
                          </a:xfrm>
                          <a:custGeom>
                            <a:avLst/>
                            <a:gdLst/>
                            <a:ahLst/>
                            <a:cxnLst/>
                            <a:rect l="l" t="t" r="r" b="b"/>
                            <a:pathLst>
                              <a:path w="1265555" h="189865">
                                <a:moveTo>
                                  <a:pt x="1265048" y="0"/>
                                </a:moveTo>
                                <a:lnTo>
                                  <a:pt x="1252348" y="12699"/>
                                </a:lnTo>
                                <a:lnTo>
                                  <a:pt x="1252348" y="176978"/>
                                </a:lnTo>
                                <a:lnTo>
                                  <a:pt x="12700" y="176978"/>
                                </a:lnTo>
                                <a:lnTo>
                                  <a:pt x="0" y="189678"/>
                                </a:lnTo>
                                <a:lnTo>
                                  <a:pt x="1265048" y="189678"/>
                                </a:lnTo>
                                <a:lnTo>
                                  <a:pt x="1265048" y="0"/>
                                </a:lnTo>
                                <a:close/>
                              </a:path>
                            </a:pathLst>
                          </a:custGeom>
                          <a:solidFill>
                            <a:srgbClr val="BF0000"/>
                          </a:solidFill>
                        </wps:spPr>
                        <wps:bodyPr wrap="square" lIns="0" tIns="0" rIns="0" bIns="0" rtlCol="0">
                          <a:prstTxWarp prst="textNoShape">
                            <a:avLst/>
                          </a:prstTxWarp>
                          <a:noAutofit/>
                        </wps:bodyPr>
                      </wps:wsp>
                      <wps:wsp>
                        <wps:cNvPr id="42" name="Textbox 42"/>
                        <wps:cNvSpPr txBox="1"/>
                        <wps:spPr>
                          <a:xfrm>
                            <a:off x="6350" y="6350"/>
                            <a:ext cx="1278255" cy="202565"/>
                          </a:xfrm>
                          <a:prstGeom prst="rect">
                            <a:avLst/>
                          </a:prstGeom>
                          <a:ln w="12700">
                            <a:solidFill>
                              <a:srgbClr val="000000"/>
                            </a:solidFill>
                            <a:prstDash val="solid"/>
                          </a:ln>
                        </wps:spPr>
                        <wps:txbx>
                          <w:txbxContent>
                            <w:p>
                              <w:pPr>
                                <w:spacing w:before="31"/>
                                <w:ind w:left="0" w:right="0" w:firstLine="0"/>
                                <w:jc w:val="center"/>
                                <w:rPr>
                                  <w:rFonts w:ascii="Arial"/>
                                  <w:b/>
                                  <w:sz w:val="20"/>
                                </w:rPr>
                              </w:pPr>
                              <w:r>
                                <w:rPr>
                                  <w:rFonts w:ascii="Arial"/>
                                  <w:b/>
                                  <w:color w:val="FFFFFF"/>
                                  <w:spacing w:val="-2"/>
                                  <w:sz w:val="20"/>
                                </w:rPr>
                                <w:t>Print</w:t>
                              </w:r>
                            </w:p>
                          </w:txbxContent>
                        </wps:txbx>
                        <wps:bodyPr wrap="square" lIns="0" tIns="0" rIns="0" bIns="0" rtlCol="0">
                          <a:noAutofit/>
                        </wps:bodyPr>
                      </wps:wsp>
                    </wpg:wgp>
                  </a:graphicData>
                </a:graphic>
              </wp:anchor>
            </w:drawing>
          </mc:Choice>
          <mc:Fallback>
            <w:pict>
              <v:group style="position:absolute;margin-left:30.9366pt;margin-top:15.399023pt;width:101.65pt;height:16.95pt;mso-position-horizontal-relative:page;mso-position-vertical-relative:paragraph;z-index:-15716352;mso-wrap-distance-left:0;mso-wrap-distance-right:0" id="docshapegroup38" coordorigin="619,308" coordsize="2033,339">
                <v:rect style="position:absolute;left:618;top:307;width:2033;height:339" id="docshape39" filled="true" fillcolor="#ff002a" stroked="false">
                  <v:fill type="solid"/>
                </v:rect>
                <v:shape style="position:absolute;left:638;top:327;width:1993;height:299" id="docshape40" coordorigin="639,328" coordsize="1993,299" path="m2631,328l639,328,639,627,659,607,659,348,2611,348,2631,328xe" filled="true" fillcolor="#ffffff" stroked="false">
                  <v:path arrowok="t"/>
                  <v:fill type="solid"/>
                </v:shape>
                <v:shape style="position:absolute;left:638;top:327;width:1993;height:299" id="docshape41" coordorigin="639,328" coordsize="1993,299" path="m2631,328l2611,348,2611,607,659,607,639,627,2631,627,2631,328xe" filled="true" fillcolor="#bf0000" stroked="false">
                  <v:path arrowok="t"/>
                  <v:fill type="solid"/>
                </v:shape>
                <v:shape style="position:absolute;left:628;top:317;width:2013;height:319" type="#_x0000_t202" id="docshape42" filled="false" stroked="true" strokeweight="1pt" strokecolor="#000000">
                  <v:textbox inset="0,0,0,0">
                    <w:txbxContent>
                      <w:p>
                        <w:pPr>
                          <w:spacing w:before="31"/>
                          <w:ind w:left="0" w:right="0" w:firstLine="0"/>
                          <w:jc w:val="center"/>
                          <w:rPr>
                            <w:rFonts w:ascii="Arial"/>
                            <w:b/>
                            <w:sz w:val="20"/>
                          </w:rPr>
                        </w:pPr>
                        <w:r>
                          <w:rPr>
                            <w:rFonts w:ascii="Arial"/>
                            <w:b/>
                            <w:color w:val="FFFFFF"/>
                            <w:spacing w:val="-2"/>
                            <w:sz w:val="20"/>
                          </w:rPr>
                          <w:t>Print</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0640">
                <wp:simplePos x="0" y="0"/>
                <wp:positionH relativeFrom="page">
                  <wp:posOffset>1810004</wp:posOffset>
                </wp:positionH>
                <wp:positionV relativeFrom="paragraph">
                  <wp:posOffset>195567</wp:posOffset>
                </wp:positionV>
                <wp:extent cx="1290955" cy="21526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1290955" cy="215265"/>
                          <a:chExt cx="1290955" cy="215265"/>
                        </a:xfrm>
                      </wpg:grpSpPr>
                      <wps:wsp>
                        <wps:cNvPr id="44" name="Graphic 44"/>
                        <wps:cNvSpPr/>
                        <wps:spPr>
                          <a:xfrm>
                            <a:off x="0" y="0"/>
                            <a:ext cx="1290955" cy="215265"/>
                          </a:xfrm>
                          <a:custGeom>
                            <a:avLst/>
                            <a:gdLst/>
                            <a:ahLst/>
                            <a:cxnLst/>
                            <a:rect l="l" t="t" r="r" b="b"/>
                            <a:pathLst>
                              <a:path w="1290955" h="215265">
                                <a:moveTo>
                                  <a:pt x="1290459" y="0"/>
                                </a:moveTo>
                                <a:lnTo>
                                  <a:pt x="0" y="0"/>
                                </a:lnTo>
                                <a:lnTo>
                                  <a:pt x="0" y="215078"/>
                                </a:lnTo>
                                <a:lnTo>
                                  <a:pt x="1290459" y="215078"/>
                                </a:lnTo>
                                <a:lnTo>
                                  <a:pt x="1290459" y="0"/>
                                </a:lnTo>
                                <a:close/>
                              </a:path>
                            </a:pathLst>
                          </a:custGeom>
                          <a:solidFill>
                            <a:srgbClr val="FF002A"/>
                          </a:solidFill>
                        </wps:spPr>
                        <wps:bodyPr wrap="square" lIns="0" tIns="0" rIns="0" bIns="0" rtlCol="0">
                          <a:prstTxWarp prst="textNoShape">
                            <a:avLst/>
                          </a:prstTxWarp>
                          <a:noAutofit/>
                        </wps:bodyPr>
                      </wps:wsp>
                      <wps:wsp>
                        <wps:cNvPr id="45" name="Graphic 45"/>
                        <wps:cNvSpPr/>
                        <wps:spPr>
                          <a:xfrm>
                            <a:off x="12700" y="12700"/>
                            <a:ext cx="1265555" cy="189865"/>
                          </a:xfrm>
                          <a:custGeom>
                            <a:avLst/>
                            <a:gdLst/>
                            <a:ahLst/>
                            <a:cxnLst/>
                            <a:rect l="l" t="t" r="r" b="b"/>
                            <a:pathLst>
                              <a:path w="1265555" h="189865">
                                <a:moveTo>
                                  <a:pt x="1265059" y="0"/>
                                </a:moveTo>
                                <a:lnTo>
                                  <a:pt x="0" y="0"/>
                                </a:lnTo>
                                <a:lnTo>
                                  <a:pt x="0" y="189678"/>
                                </a:lnTo>
                                <a:lnTo>
                                  <a:pt x="12700" y="176978"/>
                                </a:lnTo>
                                <a:lnTo>
                                  <a:pt x="12700" y="12699"/>
                                </a:lnTo>
                                <a:lnTo>
                                  <a:pt x="1252359" y="12699"/>
                                </a:lnTo>
                                <a:lnTo>
                                  <a:pt x="1265059"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12700" y="12700"/>
                            <a:ext cx="1265555" cy="189865"/>
                          </a:xfrm>
                          <a:custGeom>
                            <a:avLst/>
                            <a:gdLst/>
                            <a:ahLst/>
                            <a:cxnLst/>
                            <a:rect l="l" t="t" r="r" b="b"/>
                            <a:pathLst>
                              <a:path w="1265555" h="189865">
                                <a:moveTo>
                                  <a:pt x="1265059" y="0"/>
                                </a:moveTo>
                                <a:lnTo>
                                  <a:pt x="1252359" y="12699"/>
                                </a:lnTo>
                                <a:lnTo>
                                  <a:pt x="1252359" y="176978"/>
                                </a:lnTo>
                                <a:lnTo>
                                  <a:pt x="12700" y="176978"/>
                                </a:lnTo>
                                <a:lnTo>
                                  <a:pt x="0" y="189678"/>
                                </a:lnTo>
                                <a:lnTo>
                                  <a:pt x="1265059" y="189678"/>
                                </a:lnTo>
                                <a:lnTo>
                                  <a:pt x="1265059" y="0"/>
                                </a:lnTo>
                                <a:close/>
                              </a:path>
                            </a:pathLst>
                          </a:custGeom>
                          <a:solidFill>
                            <a:srgbClr val="BF0000"/>
                          </a:solidFill>
                        </wps:spPr>
                        <wps:bodyPr wrap="square" lIns="0" tIns="0" rIns="0" bIns="0" rtlCol="0">
                          <a:prstTxWarp prst="textNoShape">
                            <a:avLst/>
                          </a:prstTxWarp>
                          <a:noAutofit/>
                        </wps:bodyPr>
                      </wps:wsp>
                      <wps:wsp>
                        <wps:cNvPr id="47" name="Textbox 47"/>
                        <wps:cNvSpPr txBox="1"/>
                        <wps:spPr>
                          <a:xfrm>
                            <a:off x="6350" y="6350"/>
                            <a:ext cx="1278255" cy="202565"/>
                          </a:xfrm>
                          <a:prstGeom prst="rect">
                            <a:avLst/>
                          </a:prstGeom>
                          <a:ln w="12700">
                            <a:solidFill>
                              <a:srgbClr val="000000"/>
                            </a:solidFill>
                            <a:prstDash val="solid"/>
                          </a:ln>
                        </wps:spPr>
                        <wps:txbx>
                          <w:txbxContent>
                            <w:p>
                              <w:pPr>
                                <w:spacing w:before="31"/>
                                <w:ind w:left="523" w:right="0" w:firstLine="0"/>
                                <w:jc w:val="left"/>
                                <w:rPr>
                                  <w:rFonts w:ascii="Arial"/>
                                  <w:b/>
                                  <w:sz w:val="20"/>
                                </w:rPr>
                              </w:pPr>
                              <w:r>
                                <w:rPr>
                                  <w:rFonts w:ascii="Arial"/>
                                  <w:b/>
                                  <w:color w:val="FFFFFF"/>
                                  <w:sz w:val="20"/>
                                </w:rPr>
                                <w:t>Save</w:t>
                              </w:r>
                              <w:r>
                                <w:rPr>
                                  <w:rFonts w:ascii="Arial"/>
                                  <w:b/>
                                  <w:color w:val="FFFFFF"/>
                                  <w:spacing w:val="-1"/>
                                  <w:sz w:val="20"/>
                                </w:rPr>
                                <w:t> </w:t>
                              </w:r>
                              <w:r>
                                <w:rPr>
                                  <w:rFonts w:ascii="Arial"/>
                                  <w:b/>
                                  <w:color w:val="FFFFFF"/>
                                  <w:spacing w:val="-2"/>
                                  <w:sz w:val="20"/>
                                </w:rPr>
                                <w:t>As...</w:t>
                              </w:r>
                            </w:p>
                          </w:txbxContent>
                        </wps:txbx>
                        <wps:bodyPr wrap="square" lIns="0" tIns="0" rIns="0" bIns="0" rtlCol="0">
                          <a:noAutofit/>
                        </wps:bodyPr>
                      </wps:wsp>
                    </wpg:wgp>
                  </a:graphicData>
                </a:graphic>
              </wp:anchor>
            </w:drawing>
          </mc:Choice>
          <mc:Fallback>
            <w:pict>
              <v:group style="position:absolute;margin-left:142.520004pt;margin-top:15.399023pt;width:101.65pt;height:16.95pt;mso-position-horizontal-relative:page;mso-position-vertical-relative:paragraph;z-index:-15715840;mso-wrap-distance-left:0;mso-wrap-distance-right:0" id="docshapegroup43" coordorigin="2850,308" coordsize="2033,339">
                <v:rect style="position:absolute;left:2850;top:307;width:2033;height:339" id="docshape44" filled="true" fillcolor="#ff002a" stroked="false">
                  <v:fill type="solid"/>
                </v:rect>
                <v:shape style="position:absolute;left:2870;top:327;width:1993;height:299" id="docshape45" coordorigin="2870,328" coordsize="1993,299" path="m4863,328l2870,328,2870,627,2890,607,2890,348,4843,348,4863,328xe" filled="true" fillcolor="#ffffff" stroked="false">
                  <v:path arrowok="t"/>
                  <v:fill type="solid"/>
                </v:shape>
                <v:shape style="position:absolute;left:2870;top:327;width:1993;height:299" id="docshape46" coordorigin="2870,328" coordsize="1993,299" path="m4863,328l4843,348,4843,607,2890,607,2870,627,4863,627,4863,328xe" filled="true" fillcolor="#bf0000" stroked="false">
                  <v:path arrowok="t"/>
                  <v:fill type="solid"/>
                </v:shape>
                <v:shape style="position:absolute;left:2860;top:317;width:2013;height:319" type="#_x0000_t202" id="docshape47" filled="false" stroked="true" strokeweight="1pt" strokecolor="#000000">
                  <v:textbox inset="0,0,0,0">
                    <w:txbxContent>
                      <w:p>
                        <w:pPr>
                          <w:spacing w:before="31"/>
                          <w:ind w:left="523" w:right="0" w:firstLine="0"/>
                          <w:jc w:val="left"/>
                          <w:rPr>
                            <w:rFonts w:ascii="Arial"/>
                            <w:b/>
                            <w:sz w:val="20"/>
                          </w:rPr>
                        </w:pPr>
                        <w:r>
                          <w:rPr>
                            <w:rFonts w:ascii="Arial"/>
                            <w:b/>
                            <w:color w:val="FFFFFF"/>
                            <w:sz w:val="20"/>
                          </w:rPr>
                          <w:t>Save</w:t>
                        </w:r>
                        <w:r>
                          <w:rPr>
                            <w:rFonts w:ascii="Arial"/>
                            <w:b/>
                            <w:color w:val="FFFFFF"/>
                            <w:spacing w:val="-1"/>
                            <w:sz w:val="20"/>
                          </w:rPr>
                          <w:t> </w:t>
                        </w:r>
                        <w:r>
                          <w:rPr>
                            <w:rFonts w:ascii="Arial"/>
                            <w:b/>
                            <w:color w:val="FFFFFF"/>
                            <w:spacing w:val="-2"/>
                            <w:sz w:val="20"/>
                          </w:rPr>
                          <w:t>As...</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1152">
                <wp:simplePos x="0" y="0"/>
                <wp:positionH relativeFrom="page">
                  <wp:posOffset>3201073</wp:posOffset>
                </wp:positionH>
                <wp:positionV relativeFrom="paragraph">
                  <wp:posOffset>195567</wp:posOffset>
                </wp:positionV>
                <wp:extent cx="1290955" cy="21526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1290955" cy="215265"/>
                          <a:chExt cx="1290955" cy="215265"/>
                        </a:xfrm>
                      </wpg:grpSpPr>
                      <wps:wsp>
                        <wps:cNvPr id="49" name="Graphic 49"/>
                        <wps:cNvSpPr/>
                        <wps:spPr>
                          <a:xfrm>
                            <a:off x="0" y="0"/>
                            <a:ext cx="1290955" cy="215265"/>
                          </a:xfrm>
                          <a:custGeom>
                            <a:avLst/>
                            <a:gdLst/>
                            <a:ahLst/>
                            <a:cxnLst/>
                            <a:rect l="l" t="t" r="r" b="b"/>
                            <a:pathLst>
                              <a:path w="1290955" h="215265">
                                <a:moveTo>
                                  <a:pt x="1290459" y="0"/>
                                </a:moveTo>
                                <a:lnTo>
                                  <a:pt x="0" y="0"/>
                                </a:lnTo>
                                <a:lnTo>
                                  <a:pt x="0" y="215078"/>
                                </a:lnTo>
                                <a:lnTo>
                                  <a:pt x="1290459" y="215078"/>
                                </a:lnTo>
                                <a:lnTo>
                                  <a:pt x="1290459" y="0"/>
                                </a:lnTo>
                                <a:close/>
                              </a:path>
                            </a:pathLst>
                          </a:custGeom>
                          <a:solidFill>
                            <a:srgbClr val="FF002A"/>
                          </a:solidFill>
                        </wps:spPr>
                        <wps:bodyPr wrap="square" lIns="0" tIns="0" rIns="0" bIns="0" rtlCol="0">
                          <a:prstTxWarp prst="textNoShape">
                            <a:avLst/>
                          </a:prstTxWarp>
                          <a:noAutofit/>
                        </wps:bodyPr>
                      </wps:wsp>
                      <wps:wsp>
                        <wps:cNvPr id="50" name="Graphic 50"/>
                        <wps:cNvSpPr/>
                        <wps:spPr>
                          <a:xfrm>
                            <a:off x="12700" y="12700"/>
                            <a:ext cx="1265555" cy="189865"/>
                          </a:xfrm>
                          <a:custGeom>
                            <a:avLst/>
                            <a:gdLst/>
                            <a:ahLst/>
                            <a:cxnLst/>
                            <a:rect l="l" t="t" r="r" b="b"/>
                            <a:pathLst>
                              <a:path w="1265555" h="189865">
                                <a:moveTo>
                                  <a:pt x="1265059" y="0"/>
                                </a:moveTo>
                                <a:lnTo>
                                  <a:pt x="0" y="0"/>
                                </a:lnTo>
                                <a:lnTo>
                                  <a:pt x="0" y="189678"/>
                                </a:lnTo>
                                <a:lnTo>
                                  <a:pt x="12700" y="176978"/>
                                </a:lnTo>
                                <a:lnTo>
                                  <a:pt x="12700" y="12699"/>
                                </a:lnTo>
                                <a:lnTo>
                                  <a:pt x="1252359" y="12699"/>
                                </a:lnTo>
                                <a:lnTo>
                                  <a:pt x="1265059"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12700" y="12700"/>
                            <a:ext cx="1265555" cy="189865"/>
                          </a:xfrm>
                          <a:custGeom>
                            <a:avLst/>
                            <a:gdLst/>
                            <a:ahLst/>
                            <a:cxnLst/>
                            <a:rect l="l" t="t" r="r" b="b"/>
                            <a:pathLst>
                              <a:path w="1265555" h="189865">
                                <a:moveTo>
                                  <a:pt x="1265059" y="0"/>
                                </a:moveTo>
                                <a:lnTo>
                                  <a:pt x="1252359" y="12699"/>
                                </a:lnTo>
                                <a:lnTo>
                                  <a:pt x="1252359" y="176978"/>
                                </a:lnTo>
                                <a:lnTo>
                                  <a:pt x="12700" y="176978"/>
                                </a:lnTo>
                                <a:lnTo>
                                  <a:pt x="0" y="189678"/>
                                </a:lnTo>
                                <a:lnTo>
                                  <a:pt x="1265059" y="189678"/>
                                </a:lnTo>
                                <a:lnTo>
                                  <a:pt x="1265059" y="0"/>
                                </a:lnTo>
                                <a:close/>
                              </a:path>
                            </a:pathLst>
                          </a:custGeom>
                          <a:solidFill>
                            <a:srgbClr val="BF0000"/>
                          </a:solidFill>
                        </wps:spPr>
                        <wps:bodyPr wrap="square" lIns="0" tIns="0" rIns="0" bIns="0" rtlCol="0">
                          <a:prstTxWarp prst="textNoShape">
                            <a:avLst/>
                          </a:prstTxWarp>
                          <a:noAutofit/>
                        </wps:bodyPr>
                      </wps:wsp>
                      <wps:wsp>
                        <wps:cNvPr id="52" name="Textbox 52"/>
                        <wps:cNvSpPr txBox="1"/>
                        <wps:spPr>
                          <a:xfrm>
                            <a:off x="6350" y="6350"/>
                            <a:ext cx="1278255" cy="202565"/>
                          </a:xfrm>
                          <a:prstGeom prst="rect">
                            <a:avLst/>
                          </a:prstGeom>
                          <a:ln w="12700">
                            <a:solidFill>
                              <a:srgbClr val="000000"/>
                            </a:solidFill>
                            <a:prstDash val="solid"/>
                          </a:ln>
                        </wps:spPr>
                        <wps:txbx>
                          <w:txbxContent>
                            <w:p>
                              <w:pPr>
                                <w:spacing w:before="31"/>
                                <w:ind w:left="224" w:right="0" w:firstLine="0"/>
                                <w:jc w:val="left"/>
                                <w:rPr>
                                  <w:rFonts w:ascii="Arial"/>
                                  <w:b/>
                                  <w:sz w:val="20"/>
                                </w:rPr>
                              </w:pPr>
                              <w:r>
                                <w:rPr>
                                  <w:rFonts w:ascii="Arial"/>
                                  <w:b/>
                                  <w:color w:val="FFFFFF"/>
                                  <w:sz w:val="20"/>
                                </w:rPr>
                                <w:t>Add</w:t>
                              </w:r>
                              <w:r>
                                <w:rPr>
                                  <w:rFonts w:ascii="Arial"/>
                                  <w:b/>
                                  <w:color w:val="FFFFFF"/>
                                  <w:spacing w:val="-1"/>
                                  <w:sz w:val="20"/>
                                </w:rPr>
                                <w:t> </w:t>
                              </w:r>
                              <w:r>
                                <w:rPr>
                                  <w:rFonts w:ascii="Arial"/>
                                  <w:b/>
                                  <w:color w:val="FFFFFF"/>
                                  <w:spacing w:val="-2"/>
                                  <w:sz w:val="20"/>
                                </w:rPr>
                                <w:t>Attachment</w:t>
                              </w:r>
                            </w:p>
                          </w:txbxContent>
                        </wps:txbx>
                        <wps:bodyPr wrap="square" lIns="0" tIns="0" rIns="0" bIns="0" rtlCol="0">
                          <a:noAutofit/>
                        </wps:bodyPr>
                      </wps:wsp>
                    </wpg:wgp>
                  </a:graphicData>
                </a:graphic>
              </wp:anchor>
            </w:drawing>
          </mc:Choice>
          <mc:Fallback>
            <w:pict>
              <v:group style="position:absolute;margin-left:252.052994pt;margin-top:15.399023pt;width:101.65pt;height:16.95pt;mso-position-horizontal-relative:page;mso-position-vertical-relative:paragraph;z-index:-15715328;mso-wrap-distance-left:0;mso-wrap-distance-right:0" id="docshapegroup48" coordorigin="5041,308" coordsize="2033,339">
                <v:rect style="position:absolute;left:5041;top:307;width:2033;height:339" id="docshape49" filled="true" fillcolor="#ff002a" stroked="false">
                  <v:fill type="solid"/>
                </v:rect>
                <v:shape style="position:absolute;left:5061;top:327;width:1993;height:299" id="docshape50" coordorigin="5061,328" coordsize="1993,299" path="m7053,328l5061,328,5061,627,5081,607,5081,348,7033,348,7053,328xe" filled="true" fillcolor="#ffffff" stroked="false">
                  <v:path arrowok="t"/>
                  <v:fill type="solid"/>
                </v:shape>
                <v:shape style="position:absolute;left:5061;top:327;width:1993;height:299" id="docshape51" coordorigin="5061,328" coordsize="1993,299" path="m7053,328l7033,348,7033,607,5081,607,5061,627,7053,627,7053,328xe" filled="true" fillcolor="#bf0000" stroked="false">
                  <v:path arrowok="t"/>
                  <v:fill type="solid"/>
                </v:shape>
                <v:shape style="position:absolute;left:5051;top:317;width:2013;height:319" type="#_x0000_t202" id="docshape52" filled="false" stroked="true" strokeweight="1pt" strokecolor="#000000">
                  <v:textbox inset="0,0,0,0">
                    <w:txbxContent>
                      <w:p>
                        <w:pPr>
                          <w:spacing w:before="31"/>
                          <w:ind w:left="224" w:right="0" w:firstLine="0"/>
                          <w:jc w:val="left"/>
                          <w:rPr>
                            <w:rFonts w:ascii="Arial"/>
                            <w:b/>
                            <w:sz w:val="20"/>
                          </w:rPr>
                        </w:pPr>
                        <w:r>
                          <w:rPr>
                            <w:rFonts w:ascii="Arial"/>
                            <w:b/>
                            <w:color w:val="FFFFFF"/>
                            <w:sz w:val="20"/>
                          </w:rPr>
                          <w:t>Add</w:t>
                        </w:r>
                        <w:r>
                          <w:rPr>
                            <w:rFonts w:ascii="Arial"/>
                            <w:b/>
                            <w:color w:val="FFFFFF"/>
                            <w:spacing w:val="-1"/>
                            <w:sz w:val="20"/>
                          </w:rPr>
                          <w:t> </w:t>
                        </w:r>
                        <w:r>
                          <w:rPr>
                            <w:rFonts w:ascii="Arial"/>
                            <w:b/>
                            <w:color w:val="FFFFFF"/>
                            <w:spacing w:val="-2"/>
                            <w:sz w:val="20"/>
                          </w:rPr>
                          <w:t>Attachment</w:t>
                        </w:r>
                      </w:p>
                    </w:txbxContent>
                  </v:textbox>
                  <v:stroke dashstyle="solid"/>
                  <w10:wrap type="none"/>
                </v:shape>
                <w10:wrap type="topAndBottom"/>
              </v:group>
            </w:pict>
          </mc:Fallback>
        </mc:AlternateContent>
      </w:r>
    </w:p>
    <w:p>
      <w:pPr>
        <w:spacing w:after="0"/>
        <w:rPr>
          <w:sz w:val="20"/>
        </w:rPr>
        <w:sectPr>
          <w:headerReference w:type="default" r:id="rId5"/>
          <w:pgSz w:w="12240" w:h="15840"/>
          <w:pgMar w:header="783" w:footer="0" w:top="1020" w:bottom="0" w:left="600" w:right="620"/>
          <w:pgNumType w:start="2"/>
        </w:sectPr>
      </w:pPr>
    </w:p>
    <w:p>
      <w:pPr>
        <w:pStyle w:val="BodyText"/>
      </w:pPr>
    </w:p>
    <w:p>
      <w:pPr>
        <w:pStyle w:val="BodyText"/>
        <w:spacing w:before="58"/>
      </w:pPr>
    </w:p>
    <w:p>
      <w:pPr>
        <w:pStyle w:val="ListParagraph"/>
        <w:numPr>
          <w:ilvl w:val="0"/>
          <w:numId w:val="1"/>
        </w:numPr>
        <w:tabs>
          <w:tab w:pos="421" w:val="left" w:leader="none"/>
        </w:tabs>
        <w:spacing w:line="240" w:lineRule="auto" w:before="0" w:after="0"/>
        <w:ind w:left="421" w:right="0" w:hanging="229"/>
        <w:jc w:val="left"/>
        <w:rPr>
          <w:b/>
          <w:sz w:val="17"/>
        </w:rPr>
      </w:pPr>
      <w:r>
        <w:rPr>
          <w:b/>
          <w:sz w:val="17"/>
        </w:rPr>
        <w:t>Place</w:t>
      </w:r>
      <w:r>
        <w:rPr>
          <w:b/>
          <w:spacing w:val="-4"/>
          <w:sz w:val="17"/>
        </w:rPr>
        <w:t> </w:t>
      </w:r>
      <w:r>
        <w:rPr>
          <w:b/>
          <w:sz w:val="17"/>
        </w:rPr>
        <w:t>of</w:t>
      </w:r>
      <w:r>
        <w:rPr>
          <w:b/>
          <w:spacing w:val="-4"/>
          <w:sz w:val="17"/>
        </w:rPr>
        <w:t> </w:t>
      </w:r>
      <w:r>
        <w:rPr>
          <w:b/>
          <w:spacing w:val="-2"/>
          <w:sz w:val="17"/>
        </w:rPr>
        <w:t>Compliance.</w:t>
      </w:r>
    </w:p>
    <w:p>
      <w:pPr>
        <w:pStyle w:val="Heading1"/>
        <w:spacing w:before="33"/>
        <w:ind w:left="119"/>
        <w:jc w:val="left"/>
      </w:pPr>
      <w:r>
        <w:rPr>
          <w:b w:val="0"/>
        </w:rPr>
        <w:br w:type="column"/>
      </w:r>
      <w:r>
        <w:rPr/>
        <w:t>Federal</w:t>
      </w:r>
      <w:r>
        <w:rPr>
          <w:spacing w:val="-5"/>
        </w:rPr>
        <w:t> </w:t>
      </w:r>
      <w:r>
        <w:rPr/>
        <w:t>Rule</w:t>
      </w:r>
      <w:r>
        <w:rPr>
          <w:spacing w:val="-5"/>
        </w:rPr>
        <w:t> </w:t>
      </w:r>
      <w:r>
        <w:rPr/>
        <w:t>of</w:t>
      </w:r>
      <w:r>
        <w:rPr>
          <w:spacing w:val="-4"/>
        </w:rPr>
        <w:t> </w:t>
      </w:r>
      <w:r>
        <w:rPr/>
        <w:t>Civil</w:t>
      </w:r>
      <w:r>
        <w:rPr>
          <w:spacing w:val="-5"/>
        </w:rPr>
        <w:t> </w:t>
      </w:r>
      <w:r>
        <w:rPr/>
        <w:t>Procedure</w:t>
      </w:r>
      <w:r>
        <w:rPr>
          <w:spacing w:val="-4"/>
        </w:rPr>
        <w:t> </w:t>
      </w:r>
      <w:r>
        <w:rPr/>
        <w:t>45</w:t>
      </w:r>
      <w:r>
        <w:rPr>
          <w:spacing w:val="-5"/>
        </w:rPr>
        <w:t> </w:t>
      </w:r>
      <w:r>
        <w:rPr/>
        <w:t>(c),</w:t>
      </w:r>
      <w:r>
        <w:rPr>
          <w:spacing w:val="-4"/>
        </w:rPr>
        <w:t> </w:t>
      </w:r>
      <w:r>
        <w:rPr/>
        <w:t>(d),</w:t>
      </w:r>
      <w:r>
        <w:rPr>
          <w:spacing w:val="-5"/>
        </w:rPr>
        <w:t> </w:t>
      </w:r>
      <w:r>
        <w:rPr/>
        <w:t>(e),</w:t>
      </w:r>
      <w:r>
        <w:rPr>
          <w:spacing w:val="-4"/>
        </w:rPr>
        <w:t> </w:t>
      </w:r>
      <w:r>
        <w:rPr/>
        <w:t>and</w:t>
      </w:r>
      <w:r>
        <w:rPr>
          <w:spacing w:val="-5"/>
        </w:rPr>
        <w:t> </w:t>
      </w:r>
      <w:r>
        <w:rPr/>
        <w:t>(g)</w:t>
      </w:r>
      <w:r>
        <w:rPr>
          <w:spacing w:val="-4"/>
        </w:rPr>
        <w:t> </w:t>
      </w:r>
      <w:r>
        <w:rPr/>
        <w:t>(Effective</w:t>
      </w:r>
      <w:r>
        <w:rPr>
          <w:spacing w:val="-5"/>
        </w:rPr>
        <w:t> </w:t>
      </w:r>
      <w:r>
        <w:rPr>
          <w:spacing w:val="-2"/>
        </w:rPr>
        <w:t>12/1/13)</w:t>
      </w:r>
    </w:p>
    <w:p>
      <w:pPr>
        <w:pStyle w:val="BodyText"/>
        <w:spacing w:line="218" w:lineRule="auto" w:before="173"/>
        <w:ind w:left="3620" w:right="196" w:firstLine="335"/>
      </w:pPr>
      <w:r>
        <w:rPr>
          <w:b/>
        </w:rPr>
        <w:t>(ii)</w:t>
      </w:r>
      <w:r>
        <w:rPr>
          <w:b/>
          <w:spacing w:val="-5"/>
        </w:rPr>
        <w:t> </w:t>
      </w:r>
      <w:r>
        <w:rPr/>
        <w:t>disclosing</w:t>
      </w:r>
      <w:r>
        <w:rPr>
          <w:spacing w:val="-5"/>
        </w:rPr>
        <w:t> </w:t>
      </w:r>
      <w:r>
        <w:rPr/>
        <w:t>an</w:t>
      </w:r>
      <w:r>
        <w:rPr>
          <w:spacing w:val="-5"/>
        </w:rPr>
        <w:t> </w:t>
      </w:r>
      <w:r>
        <w:rPr/>
        <w:t>unretained</w:t>
      </w:r>
      <w:r>
        <w:rPr>
          <w:spacing w:val="-5"/>
        </w:rPr>
        <w:t> </w:t>
      </w:r>
      <w:r>
        <w:rPr/>
        <w:t>expert’s</w:t>
      </w:r>
      <w:r>
        <w:rPr>
          <w:spacing w:val="-5"/>
        </w:rPr>
        <w:t> </w:t>
      </w:r>
      <w:r>
        <w:rPr/>
        <w:t>opinion</w:t>
      </w:r>
      <w:r>
        <w:rPr>
          <w:spacing w:val="-5"/>
        </w:rPr>
        <w:t> </w:t>
      </w:r>
      <w:r>
        <w:rPr/>
        <w:t>or</w:t>
      </w:r>
      <w:r>
        <w:rPr>
          <w:spacing w:val="-5"/>
        </w:rPr>
        <w:t> </w:t>
      </w:r>
      <w:r>
        <w:rPr/>
        <w:t>information</w:t>
      </w:r>
      <w:r>
        <w:rPr>
          <w:spacing w:val="-5"/>
        </w:rPr>
        <w:t> </w:t>
      </w:r>
      <w:r>
        <w:rPr/>
        <w:t>that</w:t>
      </w:r>
      <w:r>
        <w:rPr>
          <w:spacing w:val="-5"/>
        </w:rPr>
        <w:t> </w:t>
      </w:r>
      <w:r>
        <w:rPr/>
        <w:t>does not describe specific occurrences in dispute and results from the expert’s</w:t>
      </w:r>
    </w:p>
    <w:p>
      <w:pPr>
        <w:spacing w:after="0" w:line="218" w:lineRule="auto"/>
        <w:sectPr>
          <w:pgSz w:w="12240" w:h="15840"/>
          <w:pgMar w:header="783" w:footer="0" w:top="1020" w:bottom="280" w:left="600" w:right="620"/>
          <w:cols w:num="2" w:equalWidth="0">
            <w:col w:w="1942" w:space="39"/>
            <w:col w:w="9039"/>
          </w:cols>
        </w:sectPr>
      </w:pPr>
    </w:p>
    <w:p>
      <w:pPr>
        <w:pStyle w:val="ListParagraph"/>
        <w:numPr>
          <w:ilvl w:val="1"/>
          <w:numId w:val="1"/>
        </w:numPr>
        <w:tabs>
          <w:tab w:pos="514" w:val="left" w:leader="none"/>
        </w:tabs>
        <w:spacing w:line="218" w:lineRule="auto" w:before="7" w:after="0"/>
        <w:ind w:left="191" w:right="319" w:firstLine="84"/>
        <w:jc w:val="left"/>
        <w:rPr>
          <w:sz w:val="17"/>
        </w:rPr>
      </w:pPr>
      <w:r>
        <w:rPr>
          <w:b/>
          <w:i/>
          <w:sz w:val="17"/>
        </w:rPr>
        <w:t>For</w:t>
      </w:r>
      <w:r>
        <w:rPr>
          <w:b/>
          <w:i/>
          <w:spacing w:val="-6"/>
          <w:sz w:val="17"/>
        </w:rPr>
        <w:t> </w:t>
      </w:r>
      <w:r>
        <w:rPr>
          <w:b/>
          <w:i/>
          <w:sz w:val="17"/>
        </w:rPr>
        <w:t>a</w:t>
      </w:r>
      <w:r>
        <w:rPr>
          <w:b/>
          <w:i/>
          <w:spacing w:val="-6"/>
          <w:sz w:val="17"/>
        </w:rPr>
        <w:t> </w:t>
      </w:r>
      <w:r>
        <w:rPr>
          <w:b/>
          <w:i/>
          <w:sz w:val="17"/>
        </w:rPr>
        <w:t>Trial,</w:t>
      </w:r>
      <w:r>
        <w:rPr>
          <w:b/>
          <w:i/>
          <w:spacing w:val="-6"/>
          <w:sz w:val="17"/>
        </w:rPr>
        <w:t> </w:t>
      </w:r>
      <w:r>
        <w:rPr>
          <w:b/>
          <w:i/>
          <w:sz w:val="17"/>
        </w:rPr>
        <w:t>Hearing,</w:t>
      </w:r>
      <w:r>
        <w:rPr>
          <w:b/>
          <w:i/>
          <w:spacing w:val="-6"/>
          <w:sz w:val="17"/>
        </w:rPr>
        <w:t> </w:t>
      </w:r>
      <w:r>
        <w:rPr>
          <w:b/>
          <w:i/>
          <w:sz w:val="17"/>
        </w:rPr>
        <w:t>or</w:t>
      </w:r>
      <w:r>
        <w:rPr>
          <w:b/>
          <w:i/>
          <w:spacing w:val="-6"/>
          <w:sz w:val="17"/>
        </w:rPr>
        <w:t> </w:t>
      </w:r>
      <w:r>
        <w:rPr>
          <w:b/>
          <w:i/>
          <w:sz w:val="17"/>
        </w:rPr>
        <w:t>Deposition.</w:t>
      </w:r>
      <w:r>
        <w:rPr>
          <w:b/>
          <w:i/>
          <w:spacing w:val="-5"/>
          <w:sz w:val="17"/>
        </w:rPr>
        <w:t> </w:t>
      </w:r>
      <w:r>
        <w:rPr>
          <w:sz w:val="17"/>
        </w:rPr>
        <w:t>A</w:t>
      </w:r>
      <w:r>
        <w:rPr>
          <w:spacing w:val="-5"/>
          <w:sz w:val="17"/>
        </w:rPr>
        <w:t> </w:t>
      </w:r>
      <w:r>
        <w:rPr>
          <w:sz w:val="17"/>
        </w:rPr>
        <w:t>subpoena</w:t>
      </w:r>
      <w:r>
        <w:rPr>
          <w:spacing w:val="-5"/>
          <w:sz w:val="17"/>
        </w:rPr>
        <w:t> </w:t>
      </w:r>
      <w:r>
        <w:rPr>
          <w:sz w:val="17"/>
        </w:rPr>
        <w:t>may</w:t>
      </w:r>
      <w:r>
        <w:rPr>
          <w:spacing w:val="-5"/>
          <w:sz w:val="17"/>
        </w:rPr>
        <w:t> </w:t>
      </w:r>
      <w:r>
        <w:rPr>
          <w:sz w:val="17"/>
        </w:rPr>
        <w:t>command</w:t>
      </w:r>
      <w:r>
        <w:rPr>
          <w:spacing w:val="-5"/>
          <w:sz w:val="17"/>
        </w:rPr>
        <w:t> </w:t>
      </w:r>
      <w:r>
        <w:rPr>
          <w:sz w:val="17"/>
        </w:rPr>
        <w:t>a person to attend a trial, hearing, or deposition only as follows:</w:t>
      </w:r>
    </w:p>
    <w:p>
      <w:pPr>
        <w:pStyle w:val="ListParagraph"/>
        <w:numPr>
          <w:ilvl w:val="2"/>
          <w:numId w:val="1"/>
        </w:numPr>
        <w:tabs>
          <w:tab w:pos="633" w:val="left" w:leader="none"/>
        </w:tabs>
        <w:spacing w:line="218" w:lineRule="auto" w:before="5" w:after="0"/>
        <w:ind w:left="191" w:right="559" w:firstLine="167"/>
        <w:jc w:val="left"/>
        <w:rPr>
          <w:sz w:val="17"/>
        </w:rPr>
      </w:pPr>
      <w:r>
        <w:rPr>
          <w:sz w:val="17"/>
        </w:rPr>
        <w:t>within</w:t>
      </w:r>
      <w:r>
        <w:rPr>
          <w:spacing w:val="-5"/>
          <w:sz w:val="17"/>
        </w:rPr>
        <w:t> </w:t>
      </w:r>
      <w:r>
        <w:rPr>
          <w:sz w:val="17"/>
        </w:rPr>
        <w:t>100</w:t>
      </w:r>
      <w:r>
        <w:rPr>
          <w:spacing w:val="-5"/>
          <w:sz w:val="17"/>
        </w:rPr>
        <w:t> </w:t>
      </w:r>
      <w:r>
        <w:rPr>
          <w:sz w:val="17"/>
        </w:rPr>
        <w:t>miles</w:t>
      </w:r>
      <w:r>
        <w:rPr>
          <w:spacing w:val="-5"/>
          <w:sz w:val="17"/>
        </w:rPr>
        <w:t> </w:t>
      </w:r>
      <w:r>
        <w:rPr>
          <w:sz w:val="17"/>
        </w:rPr>
        <w:t>of</w:t>
      </w:r>
      <w:r>
        <w:rPr>
          <w:spacing w:val="-6"/>
          <w:sz w:val="17"/>
        </w:rPr>
        <w:t> </w:t>
      </w:r>
      <w:r>
        <w:rPr>
          <w:sz w:val="17"/>
        </w:rPr>
        <w:t>where</w:t>
      </w:r>
      <w:r>
        <w:rPr>
          <w:spacing w:val="-5"/>
          <w:sz w:val="17"/>
        </w:rPr>
        <w:t> </w:t>
      </w:r>
      <w:r>
        <w:rPr>
          <w:sz w:val="17"/>
        </w:rPr>
        <w:t>the</w:t>
      </w:r>
      <w:r>
        <w:rPr>
          <w:spacing w:val="-5"/>
          <w:sz w:val="17"/>
        </w:rPr>
        <w:t> </w:t>
      </w:r>
      <w:r>
        <w:rPr>
          <w:sz w:val="17"/>
        </w:rPr>
        <w:t>person</w:t>
      </w:r>
      <w:r>
        <w:rPr>
          <w:spacing w:val="-5"/>
          <w:sz w:val="17"/>
        </w:rPr>
        <w:t> </w:t>
      </w:r>
      <w:r>
        <w:rPr>
          <w:sz w:val="17"/>
        </w:rPr>
        <w:t>resides,</w:t>
      </w:r>
      <w:r>
        <w:rPr>
          <w:spacing w:val="-5"/>
          <w:sz w:val="17"/>
        </w:rPr>
        <w:t> </w:t>
      </w:r>
      <w:r>
        <w:rPr>
          <w:sz w:val="17"/>
        </w:rPr>
        <w:t>is</w:t>
      </w:r>
      <w:r>
        <w:rPr>
          <w:spacing w:val="-5"/>
          <w:sz w:val="17"/>
        </w:rPr>
        <w:t> </w:t>
      </w:r>
      <w:r>
        <w:rPr>
          <w:sz w:val="17"/>
        </w:rPr>
        <w:t>employed,</w:t>
      </w:r>
      <w:r>
        <w:rPr>
          <w:spacing w:val="-5"/>
          <w:sz w:val="17"/>
        </w:rPr>
        <w:t> </w:t>
      </w:r>
      <w:r>
        <w:rPr>
          <w:sz w:val="17"/>
        </w:rPr>
        <w:t>or regularly transacts business in person; or</w:t>
      </w:r>
    </w:p>
    <w:p>
      <w:pPr>
        <w:pStyle w:val="ListParagraph"/>
        <w:numPr>
          <w:ilvl w:val="2"/>
          <w:numId w:val="1"/>
        </w:numPr>
        <w:tabs>
          <w:tab w:pos="623" w:val="left" w:leader="none"/>
        </w:tabs>
        <w:spacing w:line="218" w:lineRule="auto" w:before="5" w:after="0"/>
        <w:ind w:left="191" w:right="200" w:firstLine="167"/>
        <w:jc w:val="left"/>
        <w:rPr>
          <w:sz w:val="17"/>
        </w:rPr>
      </w:pPr>
      <w:r>
        <w:rPr>
          <w:sz w:val="17"/>
        </w:rPr>
        <w:t>within</w:t>
      </w:r>
      <w:r>
        <w:rPr>
          <w:spacing w:val="-5"/>
          <w:sz w:val="17"/>
        </w:rPr>
        <w:t> </w:t>
      </w:r>
      <w:r>
        <w:rPr>
          <w:sz w:val="17"/>
        </w:rPr>
        <w:t>the</w:t>
      </w:r>
      <w:r>
        <w:rPr>
          <w:spacing w:val="-5"/>
          <w:sz w:val="17"/>
        </w:rPr>
        <w:t> </w:t>
      </w:r>
      <w:r>
        <w:rPr>
          <w:sz w:val="17"/>
        </w:rPr>
        <w:t>state</w:t>
      </w:r>
      <w:r>
        <w:rPr>
          <w:spacing w:val="-5"/>
          <w:sz w:val="17"/>
        </w:rPr>
        <w:t> </w:t>
      </w:r>
      <w:r>
        <w:rPr>
          <w:sz w:val="17"/>
        </w:rPr>
        <w:t>where</w:t>
      </w:r>
      <w:r>
        <w:rPr>
          <w:spacing w:val="-5"/>
          <w:sz w:val="17"/>
        </w:rPr>
        <w:t> </w:t>
      </w:r>
      <w:r>
        <w:rPr>
          <w:sz w:val="17"/>
        </w:rPr>
        <w:t>the</w:t>
      </w:r>
      <w:r>
        <w:rPr>
          <w:spacing w:val="-5"/>
          <w:sz w:val="17"/>
        </w:rPr>
        <w:t> </w:t>
      </w:r>
      <w:r>
        <w:rPr>
          <w:sz w:val="17"/>
        </w:rPr>
        <w:t>person</w:t>
      </w:r>
      <w:r>
        <w:rPr>
          <w:spacing w:val="-5"/>
          <w:sz w:val="17"/>
        </w:rPr>
        <w:t> </w:t>
      </w:r>
      <w:r>
        <w:rPr>
          <w:sz w:val="17"/>
        </w:rPr>
        <w:t>resides,</w:t>
      </w:r>
      <w:r>
        <w:rPr>
          <w:spacing w:val="-5"/>
          <w:sz w:val="17"/>
        </w:rPr>
        <w:t> </w:t>
      </w:r>
      <w:r>
        <w:rPr>
          <w:sz w:val="17"/>
        </w:rPr>
        <w:t>is</w:t>
      </w:r>
      <w:r>
        <w:rPr>
          <w:spacing w:val="-5"/>
          <w:sz w:val="17"/>
        </w:rPr>
        <w:t> </w:t>
      </w:r>
      <w:r>
        <w:rPr>
          <w:sz w:val="17"/>
        </w:rPr>
        <w:t>employed,</w:t>
      </w:r>
      <w:r>
        <w:rPr>
          <w:spacing w:val="-5"/>
          <w:sz w:val="17"/>
        </w:rPr>
        <w:t> </w:t>
      </w:r>
      <w:r>
        <w:rPr>
          <w:sz w:val="17"/>
        </w:rPr>
        <w:t>or</w:t>
      </w:r>
      <w:r>
        <w:rPr>
          <w:spacing w:val="-5"/>
          <w:sz w:val="17"/>
        </w:rPr>
        <w:t> </w:t>
      </w:r>
      <w:r>
        <w:rPr>
          <w:sz w:val="17"/>
        </w:rPr>
        <w:t>regularly transacts business in person, if the person</w:t>
      </w:r>
    </w:p>
    <w:p>
      <w:pPr>
        <w:pStyle w:val="ListParagraph"/>
        <w:numPr>
          <w:ilvl w:val="3"/>
          <w:numId w:val="1"/>
        </w:numPr>
        <w:tabs>
          <w:tab w:pos="726" w:val="left" w:leader="none"/>
        </w:tabs>
        <w:spacing w:line="180" w:lineRule="exact" w:before="0" w:after="0"/>
        <w:ind w:left="726" w:right="0" w:hanging="199"/>
        <w:jc w:val="left"/>
        <w:rPr>
          <w:sz w:val="17"/>
        </w:rPr>
      </w:pPr>
      <w:r>
        <w:rPr>
          <w:sz w:val="17"/>
        </w:rPr>
        <w:t>is</w:t>
      </w:r>
      <w:r>
        <w:rPr>
          <w:spacing w:val="-5"/>
          <w:sz w:val="17"/>
        </w:rPr>
        <w:t> </w:t>
      </w:r>
      <w:r>
        <w:rPr>
          <w:sz w:val="17"/>
        </w:rPr>
        <w:t>a</w:t>
      </w:r>
      <w:r>
        <w:rPr>
          <w:spacing w:val="-4"/>
          <w:sz w:val="17"/>
        </w:rPr>
        <w:t> </w:t>
      </w:r>
      <w:r>
        <w:rPr>
          <w:sz w:val="17"/>
        </w:rPr>
        <w:t>party</w:t>
      </w:r>
      <w:r>
        <w:rPr>
          <w:spacing w:val="-4"/>
          <w:sz w:val="17"/>
        </w:rPr>
        <w:t> </w:t>
      </w:r>
      <w:r>
        <w:rPr>
          <w:sz w:val="17"/>
        </w:rPr>
        <w:t>or</w:t>
      </w:r>
      <w:r>
        <w:rPr>
          <w:spacing w:val="-4"/>
          <w:sz w:val="17"/>
        </w:rPr>
        <w:t> </w:t>
      </w:r>
      <w:r>
        <w:rPr>
          <w:sz w:val="17"/>
        </w:rPr>
        <w:t>a</w:t>
      </w:r>
      <w:r>
        <w:rPr>
          <w:spacing w:val="-4"/>
          <w:sz w:val="17"/>
        </w:rPr>
        <w:t> </w:t>
      </w:r>
      <w:r>
        <w:rPr>
          <w:sz w:val="17"/>
        </w:rPr>
        <w:t>party’s</w:t>
      </w:r>
      <w:r>
        <w:rPr>
          <w:spacing w:val="-5"/>
          <w:sz w:val="17"/>
        </w:rPr>
        <w:t> </w:t>
      </w:r>
      <w:r>
        <w:rPr>
          <w:sz w:val="17"/>
        </w:rPr>
        <w:t>officer;</w:t>
      </w:r>
      <w:r>
        <w:rPr>
          <w:spacing w:val="-4"/>
          <w:sz w:val="17"/>
        </w:rPr>
        <w:t> </w:t>
      </w:r>
      <w:r>
        <w:rPr>
          <w:spacing w:val="-5"/>
          <w:sz w:val="17"/>
        </w:rPr>
        <w:t>or</w:t>
      </w:r>
    </w:p>
    <w:p>
      <w:pPr>
        <w:pStyle w:val="ListParagraph"/>
        <w:numPr>
          <w:ilvl w:val="3"/>
          <w:numId w:val="1"/>
        </w:numPr>
        <w:tabs>
          <w:tab w:pos="771" w:val="left" w:leader="none"/>
        </w:tabs>
        <w:spacing w:line="218" w:lineRule="auto" w:before="8" w:after="0"/>
        <w:ind w:left="191" w:right="371" w:firstLine="335"/>
        <w:jc w:val="left"/>
        <w:rPr>
          <w:sz w:val="17"/>
        </w:rPr>
      </w:pPr>
      <w:r>
        <w:rPr>
          <w:sz w:val="17"/>
        </w:rPr>
        <w:t>is</w:t>
      </w:r>
      <w:r>
        <w:rPr>
          <w:spacing w:val="-5"/>
          <w:sz w:val="17"/>
        </w:rPr>
        <w:t> </w:t>
      </w:r>
      <w:r>
        <w:rPr>
          <w:sz w:val="17"/>
        </w:rPr>
        <w:t>commanded</w:t>
      </w:r>
      <w:r>
        <w:rPr>
          <w:spacing w:val="-5"/>
          <w:sz w:val="17"/>
        </w:rPr>
        <w:t> </w:t>
      </w:r>
      <w:r>
        <w:rPr>
          <w:sz w:val="17"/>
        </w:rPr>
        <w:t>to</w:t>
      </w:r>
      <w:r>
        <w:rPr>
          <w:spacing w:val="-5"/>
          <w:sz w:val="17"/>
        </w:rPr>
        <w:t> </w:t>
      </w:r>
      <w:r>
        <w:rPr>
          <w:sz w:val="17"/>
        </w:rPr>
        <w:t>attend</w:t>
      </w:r>
      <w:r>
        <w:rPr>
          <w:spacing w:val="-5"/>
          <w:sz w:val="17"/>
        </w:rPr>
        <w:t> </w:t>
      </w:r>
      <w:r>
        <w:rPr>
          <w:sz w:val="17"/>
        </w:rPr>
        <w:t>a</w:t>
      </w:r>
      <w:r>
        <w:rPr>
          <w:spacing w:val="-5"/>
          <w:sz w:val="17"/>
        </w:rPr>
        <w:t> </w:t>
      </w:r>
      <w:r>
        <w:rPr>
          <w:sz w:val="17"/>
        </w:rPr>
        <w:t>trial</w:t>
      </w:r>
      <w:r>
        <w:rPr>
          <w:spacing w:val="-5"/>
          <w:sz w:val="17"/>
        </w:rPr>
        <w:t> </w:t>
      </w:r>
      <w:r>
        <w:rPr>
          <w:sz w:val="17"/>
        </w:rPr>
        <w:t>and</w:t>
      </w:r>
      <w:r>
        <w:rPr>
          <w:spacing w:val="-5"/>
          <w:sz w:val="17"/>
        </w:rPr>
        <w:t> </w:t>
      </w:r>
      <w:r>
        <w:rPr>
          <w:sz w:val="17"/>
        </w:rPr>
        <w:t>would</w:t>
      </w:r>
      <w:r>
        <w:rPr>
          <w:spacing w:val="-5"/>
          <w:sz w:val="17"/>
        </w:rPr>
        <w:t> </w:t>
      </w:r>
      <w:r>
        <w:rPr>
          <w:sz w:val="17"/>
        </w:rPr>
        <w:t>not</w:t>
      </w:r>
      <w:r>
        <w:rPr>
          <w:spacing w:val="-5"/>
          <w:sz w:val="17"/>
        </w:rPr>
        <w:t> </w:t>
      </w:r>
      <w:r>
        <w:rPr>
          <w:sz w:val="17"/>
        </w:rPr>
        <w:t>incur</w:t>
      </w:r>
      <w:r>
        <w:rPr>
          <w:spacing w:val="-5"/>
          <w:sz w:val="17"/>
        </w:rPr>
        <w:t> </w:t>
      </w:r>
      <w:r>
        <w:rPr>
          <w:sz w:val="17"/>
        </w:rPr>
        <w:t>substantial </w:t>
      </w:r>
      <w:r>
        <w:rPr>
          <w:spacing w:val="-2"/>
          <w:sz w:val="17"/>
        </w:rPr>
        <w:t>expense.</w:t>
      </w:r>
    </w:p>
    <w:p>
      <w:pPr>
        <w:pStyle w:val="ListParagraph"/>
        <w:numPr>
          <w:ilvl w:val="1"/>
          <w:numId w:val="1"/>
        </w:numPr>
        <w:tabs>
          <w:tab w:pos="514" w:val="left" w:leader="none"/>
        </w:tabs>
        <w:spacing w:line="189" w:lineRule="exact" w:before="170" w:after="0"/>
        <w:ind w:left="514" w:right="0" w:hanging="239"/>
        <w:jc w:val="left"/>
        <w:rPr>
          <w:sz w:val="17"/>
        </w:rPr>
      </w:pPr>
      <w:r>
        <w:rPr>
          <w:b/>
          <w:i/>
          <w:sz w:val="17"/>
        </w:rPr>
        <w:t>For</w:t>
      </w:r>
      <w:r>
        <w:rPr>
          <w:b/>
          <w:i/>
          <w:spacing w:val="-6"/>
          <w:sz w:val="17"/>
        </w:rPr>
        <w:t> </w:t>
      </w:r>
      <w:r>
        <w:rPr>
          <w:b/>
          <w:i/>
          <w:sz w:val="17"/>
        </w:rPr>
        <w:t>Other</w:t>
      </w:r>
      <w:r>
        <w:rPr>
          <w:b/>
          <w:i/>
          <w:spacing w:val="-5"/>
          <w:sz w:val="17"/>
        </w:rPr>
        <w:t> </w:t>
      </w:r>
      <w:r>
        <w:rPr>
          <w:b/>
          <w:i/>
          <w:sz w:val="17"/>
        </w:rPr>
        <w:t>Discovery.</w:t>
      </w:r>
      <w:r>
        <w:rPr>
          <w:b/>
          <w:i/>
          <w:spacing w:val="-6"/>
          <w:sz w:val="17"/>
        </w:rPr>
        <w:t> </w:t>
      </w:r>
      <w:r>
        <w:rPr>
          <w:sz w:val="17"/>
        </w:rPr>
        <w:t>A</w:t>
      </w:r>
      <w:r>
        <w:rPr>
          <w:spacing w:val="-4"/>
          <w:sz w:val="17"/>
        </w:rPr>
        <w:t> </w:t>
      </w:r>
      <w:r>
        <w:rPr>
          <w:sz w:val="17"/>
        </w:rPr>
        <w:t>subpoena</w:t>
      </w:r>
      <w:r>
        <w:rPr>
          <w:spacing w:val="-5"/>
          <w:sz w:val="17"/>
        </w:rPr>
        <w:t> </w:t>
      </w:r>
      <w:r>
        <w:rPr>
          <w:sz w:val="17"/>
        </w:rPr>
        <w:t>may</w:t>
      </w:r>
      <w:r>
        <w:rPr>
          <w:spacing w:val="-4"/>
          <w:sz w:val="17"/>
        </w:rPr>
        <w:t> </w:t>
      </w:r>
      <w:r>
        <w:rPr>
          <w:spacing w:val="-2"/>
          <w:sz w:val="17"/>
        </w:rPr>
        <w:t>command:</w:t>
      </w:r>
    </w:p>
    <w:p>
      <w:pPr>
        <w:pStyle w:val="ListParagraph"/>
        <w:numPr>
          <w:ilvl w:val="2"/>
          <w:numId w:val="1"/>
        </w:numPr>
        <w:tabs>
          <w:tab w:pos="633" w:val="left" w:leader="none"/>
        </w:tabs>
        <w:spacing w:line="218" w:lineRule="auto" w:before="8" w:after="0"/>
        <w:ind w:left="191" w:right="213" w:firstLine="167"/>
        <w:jc w:val="left"/>
        <w:rPr>
          <w:sz w:val="17"/>
        </w:rPr>
      </w:pPr>
      <w:r>
        <w:rPr>
          <w:sz w:val="17"/>
        </w:rPr>
        <w:t>production of documents, electronically stored information, or tangible</w:t>
      </w:r>
      <w:r>
        <w:rPr>
          <w:spacing w:val="-4"/>
          <w:sz w:val="17"/>
        </w:rPr>
        <w:t> </w:t>
      </w:r>
      <w:r>
        <w:rPr>
          <w:sz w:val="17"/>
        </w:rPr>
        <w:t>things</w:t>
      </w:r>
      <w:r>
        <w:rPr>
          <w:spacing w:val="-4"/>
          <w:sz w:val="17"/>
        </w:rPr>
        <w:t> </w:t>
      </w:r>
      <w:r>
        <w:rPr>
          <w:sz w:val="17"/>
        </w:rPr>
        <w:t>at</w:t>
      </w:r>
      <w:r>
        <w:rPr>
          <w:spacing w:val="-4"/>
          <w:sz w:val="17"/>
        </w:rPr>
        <w:t> </w:t>
      </w:r>
      <w:r>
        <w:rPr>
          <w:sz w:val="17"/>
        </w:rPr>
        <w:t>a</w:t>
      </w:r>
      <w:r>
        <w:rPr>
          <w:spacing w:val="-4"/>
          <w:sz w:val="17"/>
        </w:rPr>
        <w:t> </w:t>
      </w:r>
      <w:r>
        <w:rPr>
          <w:sz w:val="17"/>
        </w:rPr>
        <w:t>place</w:t>
      </w:r>
      <w:r>
        <w:rPr>
          <w:spacing w:val="-4"/>
          <w:sz w:val="17"/>
        </w:rPr>
        <w:t> </w:t>
      </w:r>
      <w:r>
        <w:rPr>
          <w:sz w:val="17"/>
        </w:rPr>
        <w:t>within</w:t>
      </w:r>
      <w:r>
        <w:rPr>
          <w:spacing w:val="-4"/>
          <w:sz w:val="17"/>
        </w:rPr>
        <w:t> </w:t>
      </w:r>
      <w:r>
        <w:rPr>
          <w:sz w:val="17"/>
        </w:rPr>
        <w:t>100</w:t>
      </w:r>
      <w:r>
        <w:rPr>
          <w:spacing w:val="-4"/>
          <w:sz w:val="17"/>
        </w:rPr>
        <w:t> </w:t>
      </w:r>
      <w:r>
        <w:rPr>
          <w:sz w:val="17"/>
        </w:rPr>
        <w:t>miles</w:t>
      </w:r>
      <w:r>
        <w:rPr>
          <w:spacing w:val="-4"/>
          <w:sz w:val="17"/>
        </w:rPr>
        <w:t> </w:t>
      </w:r>
      <w:r>
        <w:rPr>
          <w:sz w:val="17"/>
        </w:rPr>
        <w:t>of</w:t>
      </w:r>
      <w:r>
        <w:rPr>
          <w:spacing w:val="-5"/>
          <w:sz w:val="17"/>
        </w:rPr>
        <w:t> </w:t>
      </w:r>
      <w:r>
        <w:rPr>
          <w:sz w:val="17"/>
        </w:rPr>
        <w:t>where</w:t>
      </w:r>
      <w:r>
        <w:rPr>
          <w:spacing w:val="-4"/>
          <w:sz w:val="17"/>
        </w:rPr>
        <w:t> </w:t>
      </w:r>
      <w:r>
        <w:rPr>
          <w:sz w:val="17"/>
        </w:rPr>
        <w:t>the</w:t>
      </w:r>
      <w:r>
        <w:rPr>
          <w:spacing w:val="-4"/>
          <w:sz w:val="17"/>
        </w:rPr>
        <w:t> </w:t>
      </w:r>
      <w:r>
        <w:rPr>
          <w:sz w:val="17"/>
        </w:rPr>
        <w:t>person</w:t>
      </w:r>
      <w:r>
        <w:rPr>
          <w:spacing w:val="-4"/>
          <w:sz w:val="17"/>
        </w:rPr>
        <w:t> </w:t>
      </w:r>
      <w:r>
        <w:rPr>
          <w:sz w:val="17"/>
        </w:rPr>
        <w:t>resides,</w:t>
      </w:r>
      <w:r>
        <w:rPr>
          <w:spacing w:val="-4"/>
          <w:sz w:val="17"/>
        </w:rPr>
        <w:t> </w:t>
      </w:r>
      <w:r>
        <w:rPr>
          <w:sz w:val="17"/>
        </w:rPr>
        <w:t>is employed, or regularly transacts business in person; and</w:t>
      </w:r>
    </w:p>
    <w:p>
      <w:pPr>
        <w:pStyle w:val="ListParagraph"/>
        <w:numPr>
          <w:ilvl w:val="2"/>
          <w:numId w:val="1"/>
        </w:numPr>
        <w:tabs>
          <w:tab w:pos="624" w:val="left" w:leader="none"/>
        </w:tabs>
        <w:spacing w:line="188" w:lineRule="exact" w:before="0" w:after="0"/>
        <w:ind w:left="624" w:right="0" w:hanging="265"/>
        <w:jc w:val="left"/>
        <w:rPr>
          <w:sz w:val="17"/>
        </w:rPr>
      </w:pPr>
      <w:r>
        <w:rPr>
          <w:sz w:val="17"/>
        </w:rPr>
        <w:t>inspection</w:t>
      </w:r>
      <w:r>
        <w:rPr>
          <w:spacing w:val="-5"/>
          <w:sz w:val="17"/>
        </w:rPr>
        <w:t> </w:t>
      </w:r>
      <w:r>
        <w:rPr>
          <w:sz w:val="17"/>
        </w:rPr>
        <w:t>of</w:t>
      </w:r>
      <w:r>
        <w:rPr>
          <w:spacing w:val="-6"/>
          <w:sz w:val="17"/>
        </w:rPr>
        <w:t> </w:t>
      </w:r>
      <w:r>
        <w:rPr>
          <w:sz w:val="17"/>
        </w:rPr>
        <w:t>premises</w:t>
      </w:r>
      <w:r>
        <w:rPr>
          <w:spacing w:val="-4"/>
          <w:sz w:val="17"/>
        </w:rPr>
        <w:t> </w:t>
      </w:r>
      <w:r>
        <w:rPr>
          <w:sz w:val="17"/>
        </w:rPr>
        <w:t>at</w:t>
      </w:r>
      <w:r>
        <w:rPr>
          <w:spacing w:val="-5"/>
          <w:sz w:val="17"/>
        </w:rPr>
        <w:t> </w:t>
      </w:r>
      <w:r>
        <w:rPr>
          <w:sz w:val="17"/>
        </w:rPr>
        <w:t>the</w:t>
      </w:r>
      <w:r>
        <w:rPr>
          <w:spacing w:val="-4"/>
          <w:sz w:val="17"/>
        </w:rPr>
        <w:t> </w:t>
      </w:r>
      <w:r>
        <w:rPr>
          <w:sz w:val="17"/>
        </w:rPr>
        <w:t>premises</w:t>
      </w:r>
      <w:r>
        <w:rPr>
          <w:spacing w:val="-5"/>
          <w:sz w:val="17"/>
        </w:rPr>
        <w:t> </w:t>
      </w:r>
      <w:r>
        <w:rPr>
          <w:sz w:val="17"/>
        </w:rPr>
        <w:t>to</w:t>
      </w:r>
      <w:r>
        <w:rPr>
          <w:spacing w:val="-5"/>
          <w:sz w:val="17"/>
        </w:rPr>
        <w:t> </w:t>
      </w:r>
      <w:r>
        <w:rPr>
          <w:sz w:val="17"/>
        </w:rPr>
        <w:t>be</w:t>
      </w:r>
      <w:r>
        <w:rPr>
          <w:spacing w:val="-4"/>
          <w:sz w:val="17"/>
        </w:rPr>
        <w:t> </w:t>
      </w:r>
      <w:r>
        <w:rPr>
          <w:spacing w:val="-2"/>
          <w:sz w:val="17"/>
        </w:rPr>
        <w:t>inspected.</w:t>
      </w:r>
    </w:p>
    <w:p>
      <w:pPr>
        <w:pStyle w:val="Heading2"/>
        <w:numPr>
          <w:ilvl w:val="0"/>
          <w:numId w:val="1"/>
        </w:numPr>
        <w:tabs>
          <w:tab w:pos="439" w:val="left" w:leader="none"/>
        </w:tabs>
        <w:spacing w:line="240" w:lineRule="auto" w:before="165" w:after="0"/>
        <w:ind w:left="439" w:right="0" w:hanging="248"/>
        <w:jc w:val="left"/>
      </w:pPr>
      <w:r>
        <w:rPr/>
        <w:t>Protecting</w:t>
      </w:r>
      <w:r>
        <w:rPr>
          <w:spacing w:val="-6"/>
        </w:rPr>
        <w:t> </w:t>
      </w:r>
      <w:r>
        <w:rPr/>
        <w:t>a</w:t>
      </w:r>
      <w:r>
        <w:rPr>
          <w:spacing w:val="-5"/>
        </w:rPr>
        <w:t> </w:t>
      </w:r>
      <w:r>
        <w:rPr/>
        <w:t>Person</w:t>
      </w:r>
      <w:r>
        <w:rPr>
          <w:spacing w:val="-5"/>
        </w:rPr>
        <w:t> </w:t>
      </w:r>
      <w:r>
        <w:rPr/>
        <w:t>Subject</w:t>
      </w:r>
      <w:r>
        <w:rPr>
          <w:spacing w:val="-6"/>
        </w:rPr>
        <w:t> </w:t>
      </w:r>
      <w:r>
        <w:rPr/>
        <w:t>to</w:t>
      </w:r>
      <w:r>
        <w:rPr>
          <w:spacing w:val="-5"/>
        </w:rPr>
        <w:t> </w:t>
      </w:r>
      <w:r>
        <w:rPr/>
        <w:t>a</w:t>
      </w:r>
      <w:r>
        <w:rPr>
          <w:spacing w:val="-5"/>
        </w:rPr>
        <w:t> </w:t>
      </w:r>
      <w:r>
        <w:rPr/>
        <w:t>Subpoena;</w:t>
      </w:r>
      <w:r>
        <w:rPr>
          <w:spacing w:val="-5"/>
        </w:rPr>
        <w:t> </w:t>
      </w:r>
      <w:r>
        <w:rPr>
          <w:spacing w:val="-2"/>
        </w:rPr>
        <w:t>Enforcement.</w:t>
      </w:r>
    </w:p>
    <w:p>
      <w:pPr>
        <w:pStyle w:val="ListParagraph"/>
        <w:numPr>
          <w:ilvl w:val="1"/>
          <w:numId w:val="1"/>
        </w:numPr>
        <w:tabs>
          <w:tab w:pos="514" w:val="left" w:leader="none"/>
        </w:tabs>
        <w:spacing w:line="218" w:lineRule="auto" w:before="177" w:after="0"/>
        <w:ind w:left="191" w:right="129" w:firstLine="84"/>
        <w:jc w:val="left"/>
        <w:rPr>
          <w:sz w:val="17"/>
        </w:rPr>
      </w:pPr>
      <w:r>
        <w:rPr>
          <w:b/>
          <w:i/>
          <w:sz w:val="17"/>
        </w:rPr>
        <w:t>Avoiding</w:t>
      </w:r>
      <w:r>
        <w:rPr>
          <w:b/>
          <w:i/>
          <w:spacing w:val="-3"/>
          <w:sz w:val="17"/>
        </w:rPr>
        <w:t> </w:t>
      </w:r>
      <w:r>
        <w:rPr>
          <w:b/>
          <w:i/>
          <w:sz w:val="17"/>
        </w:rPr>
        <w:t>Undue</w:t>
      </w:r>
      <w:r>
        <w:rPr>
          <w:b/>
          <w:i/>
          <w:spacing w:val="-4"/>
          <w:sz w:val="17"/>
        </w:rPr>
        <w:t> </w:t>
      </w:r>
      <w:r>
        <w:rPr>
          <w:b/>
          <w:i/>
          <w:sz w:val="17"/>
        </w:rPr>
        <w:t>Burden</w:t>
      </w:r>
      <w:r>
        <w:rPr>
          <w:b/>
          <w:i/>
          <w:spacing w:val="-5"/>
          <w:sz w:val="17"/>
        </w:rPr>
        <w:t> </w:t>
      </w:r>
      <w:r>
        <w:rPr>
          <w:b/>
          <w:i/>
          <w:sz w:val="17"/>
        </w:rPr>
        <w:t>or</w:t>
      </w:r>
      <w:r>
        <w:rPr>
          <w:b/>
          <w:i/>
          <w:spacing w:val="-4"/>
          <w:sz w:val="17"/>
        </w:rPr>
        <w:t> </w:t>
      </w:r>
      <w:r>
        <w:rPr>
          <w:b/>
          <w:i/>
          <w:sz w:val="17"/>
        </w:rPr>
        <w:t>Expense;</w:t>
      </w:r>
      <w:r>
        <w:rPr>
          <w:b/>
          <w:i/>
          <w:spacing w:val="-4"/>
          <w:sz w:val="17"/>
        </w:rPr>
        <w:t> </w:t>
      </w:r>
      <w:r>
        <w:rPr>
          <w:b/>
          <w:i/>
          <w:sz w:val="17"/>
        </w:rPr>
        <w:t>Sanctions.</w:t>
      </w:r>
      <w:r>
        <w:rPr>
          <w:b/>
          <w:i/>
          <w:spacing w:val="-5"/>
          <w:sz w:val="17"/>
        </w:rPr>
        <w:t> </w:t>
      </w:r>
      <w:r>
        <w:rPr>
          <w:sz w:val="17"/>
        </w:rPr>
        <w:t>A</w:t>
      </w:r>
      <w:r>
        <w:rPr>
          <w:spacing w:val="-4"/>
          <w:sz w:val="17"/>
        </w:rPr>
        <w:t> </w:t>
      </w:r>
      <w:r>
        <w:rPr>
          <w:sz w:val="17"/>
        </w:rPr>
        <w:t>party</w:t>
      </w:r>
      <w:r>
        <w:rPr>
          <w:spacing w:val="-4"/>
          <w:sz w:val="17"/>
        </w:rPr>
        <w:t> </w:t>
      </w:r>
      <w:r>
        <w:rPr>
          <w:sz w:val="17"/>
        </w:rPr>
        <w:t>or</w:t>
      </w:r>
      <w:r>
        <w:rPr>
          <w:spacing w:val="-4"/>
          <w:sz w:val="17"/>
        </w:rPr>
        <w:t> </w:t>
      </w:r>
      <w:r>
        <w:rPr>
          <w:sz w:val="17"/>
        </w:rPr>
        <w:t>attorney responsible</w:t>
      </w:r>
      <w:r>
        <w:rPr>
          <w:spacing w:val="-2"/>
          <w:sz w:val="17"/>
        </w:rPr>
        <w:t> </w:t>
      </w:r>
      <w:r>
        <w:rPr>
          <w:sz w:val="17"/>
        </w:rPr>
        <w:t>for</w:t>
      </w:r>
      <w:r>
        <w:rPr>
          <w:spacing w:val="-2"/>
          <w:sz w:val="17"/>
        </w:rPr>
        <w:t> </w:t>
      </w:r>
      <w:r>
        <w:rPr>
          <w:sz w:val="17"/>
        </w:rPr>
        <w:t>issuing</w:t>
      </w:r>
      <w:r>
        <w:rPr>
          <w:spacing w:val="-2"/>
          <w:sz w:val="17"/>
        </w:rPr>
        <w:t> </w:t>
      </w:r>
      <w:r>
        <w:rPr>
          <w:sz w:val="17"/>
        </w:rPr>
        <w:t>and</w:t>
      </w:r>
      <w:r>
        <w:rPr>
          <w:spacing w:val="-2"/>
          <w:sz w:val="17"/>
        </w:rPr>
        <w:t> </w:t>
      </w:r>
      <w:r>
        <w:rPr>
          <w:sz w:val="17"/>
        </w:rPr>
        <w:t>serving</w:t>
      </w:r>
      <w:r>
        <w:rPr>
          <w:spacing w:val="-2"/>
          <w:sz w:val="17"/>
        </w:rPr>
        <w:t> </w:t>
      </w:r>
      <w:r>
        <w:rPr>
          <w:sz w:val="17"/>
        </w:rPr>
        <w:t>a</w:t>
      </w:r>
      <w:r>
        <w:rPr>
          <w:spacing w:val="-2"/>
          <w:sz w:val="17"/>
        </w:rPr>
        <w:t> </w:t>
      </w:r>
      <w:r>
        <w:rPr>
          <w:sz w:val="17"/>
        </w:rPr>
        <w:t>subpoena</w:t>
      </w:r>
      <w:r>
        <w:rPr>
          <w:spacing w:val="-2"/>
          <w:sz w:val="17"/>
        </w:rPr>
        <w:t> </w:t>
      </w:r>
      <w:r>
        <w:rPr>
          <w:sz w:val="17"/>
        </w:rPr>
        <w:t>must</w:t>
      </w:r>
      <w:r>
        <w:rPr>
          <w:spacing w:val="-2"/>
          <w:sz w:val="17"/>
        </w:rPr>
        <w:t> </w:t>
      </w:r>
      <w:r>
        <w:rPr>
          <w:sz w:val="17"/>
        </w:rPr>
        <w:t>take</w:t>
      </w:r>
      <w:r>
        <w:rPr>
          <w:spacing w:val="-2"/>
          <w:sz w:val="17"/>
        </w:rPr>
        <w:t> </w:t>
      </w:r>
      <w:r>
        <w:rPr>
          <w:sz w:val="17"/>
        </w:rPr>
        <w:t>reasonable</w:t>
      </w:r>
      <w:r>
        <w:rPr>
          <w:spacing w:val="-2"/>
          <w:sz w:val="17"/>
        </w:rPr>
        <w:t> </w:t>
      </w:r>
      <w:r>
        <w:rPr>
          <w:sz w:val="17"/>
        </w:rPr>
        <w:t>steps to avoid imposing undue burden or expense on a person subject to the subpoena. The court for the district where compliance is required must enforce</w:t>
      </w:r>
      <w:r>
        <w:rPr>
          <w:spacing w:val="-6"/>
          <w:sz w:val="17"/>
        </w:rPr>
        <w:t> </w:t>
      </w:r>
      <w:r>
        <w:rPr>
          <w:sz w:val="17"/>
        </w:rPr>
        <w:t>this</w:t>
      </w:r>
      <w:r>
        <w:rPr>
          <w:spacing w:val="-6"/>
          <w:sz w:val="17"/>
        </w:rPr>
        <w:t> </w:t>
      </w:r>
      <w:r>
        <w:rPr>
          <w:sz w:val="17"/>
        </w:rPr>
        <w:t>duty</w:t>
      </w:r>
      <w:r>
        <w:rPr>
          <w:spacing w:val="-6"/>
          <w:sz w:val="17"/>
        </w:rPr>
        <w:t> </w:t>
      </w:r>
      <w:r>
        <w:rPr>
          <w:sz w:val="17"/>
        </w:rPr>
        <w:t>and</w:t>
      </w:r>
      <w:r>
        <w:rPr>
          <w:spacing w:val="-6"/>
          <w:sz w:val="17"/>
        </w:rPr>
        <w:t> </w:t>
      </w:r>
      <w:r>
        <w:rPr>
          <w:sz w:val="17"/>
        </w:rPr>
        <w:t>impose</w:t>
      </w:r>
      <w:r>
        <w:rPr>
          <w:spacing w:val="-6"/>
          <w:sz w:val="17"/>
        </w:rPr>
        <w:t> </w:t>
      </w:r>
      <w:r>
        <w:rPr>
          <w:sz w:val="17"/>
        </w:rPr>
        <w:t>an</w:t>
      </w:r>
      <w:r>
        <w:rPr>
          <w:spacing w:val="-6"/>
          <w:sz w:val="17"/>
        </w:rPr>
        <w:t> </w:t>
      </w:r>
      <w:r>
        <w:rPr>
          <w:sz w:val="17"/>
        </w:rPr>
        <w:t>appropriate</w:t>
      </w:r>
      <w:r>
        <w:rPr>
          <w:spacing w:val="-6"/>
          <w:sz w:val="17"/>
        </w:rPr>
        <w:t> </w:t>
      </w:r>
      <w:r>
        <w:rPr>
          <w:sz w:val="17"/>
        </w:rPr>
        <w:t>sanction—which</w:t>
      </w:r>
      <w:r>
        <w:rPr>
          <w:spacing w:val="-6"/>
          <w:sz w:val="17"/>
        </w:rPr>
        <w:t> </w:t>
      </w:r>
      <w:r>
        <w:rPr>
          <w:sz w:val="17"/>
        </w:rPr>
        <w:t>may</w:t>
      </w:r>
      <w:r>
        <w:rPr>
          <w:spacing w:val="-6"/>
          <w:sz w:val="17"/>
        </w:rPr>
        <w:t> </w:t>
      </w:r>
      <w:r>
        <w:rPr>
          <w:sz w:val="17"/>
        </w:rPr>
        <w:t>include lost earnings and reasonable attorney’s fees—on a party or attorney who fails to comply.</w:t>
      </w:r>
    </w:p>
    <w:p>
      <w:pPr>
        <w:pStyle w:val="Heading3"/>
        <w:numPr>
          <w:ilvl w:val="1"/>
          <w:numId w:val="1"/>
        </w:numPr>
        <w:tabs>
          <w:tab w:pos="514" w:val="left" w:leader="none"/>
        </w:tabs>
        <w:spacing w:line="187" w:lineRule="exact" w:before="174" w:after="0"/>
        <w:ind w:left="514" w:right="0" w:hanging="239"/>
        <w:jc w:val="left"/>
        <w:rPr>
          <w:i/>
        </w:rPr>
      </w:pPr>
      <w:r>
        <w:rPr>
          <w:i/>
        </w:rPr>
        <w:t>Command</w:t>
      </w:r>
      <w:r>
        <w:rPr>
          <w:i/>
          <w:spacing w:val="-6"/>
        </w:rPr>
        <w:t> </w:t>
      </w:r>
      <w:r>
        <w:rPr>
          <w:i/>
        </w:rPr>
        <w:t>to</w:t>
      </w:r>
      <w:r>
        <w:rPr>
          <w:i/>
          <w:spacing w:val="-6"/>
        </w:rPr>
        <w:t> </w:t>
      </w:r>
      <w:r>
        <w:rPr>
          <w:i/>
        </w:rPr>
        <w:t>Produce</w:t>
      </w:r>
      <w:r>
        <w:rPr>
          <w:i/>
          <w:spacing w:val="-5"/>
        </w:rPr>
        <w:t> </w:t>
      </w:r>
      <w:r>
        <w:rPr>
          <w:i/>
        </w:rPr>
        <w:t>Materials</w:t>
      </w:r>
      <w:r>
        <w:rPr>
          <w:i/>
          <w:spacing w:val="-6"/>
        </w:rPr>
        <w:t> </w:t>
      </w:r>
      <w:r>
        <w:rPr>
          <w:i/>
        </w:rPr>
        <w:t>or</w:t>
      </w:r>
      <w:r>
        <w:rPr>
          <w:i/>
          <w:spacing w:val="-5"/>
        </w:rPr>
        <w:t> </w:t>
      </w:r>
      <w:r>
        <w:rPr>
          <w:i/>
        </w:rPr>
        <w:t>Permit</w:t>
      </w:r>
      <w:r>
        <w:rPr>
          <w:i/>
          <w:spacing w:val="-6"/>
        </w:rPr>
        <w:t> </w:t>
      </w:r>
      <w:r>
        <w:rPr>
          <w:i/>
          <w:spacing w:val="-2"/>
        </w:rPr>
        <w:t>Inspection.</w:t>
      </w:r>
    </w:p>
    <w:p>
      <w:pPr>
        <w:pStyle w:val="ListParagraph"/>
        <w:numPr>
          <w:ilvl w:val="2"/>
          <w:numId w:val="1"/>
        </w:numPr>
        <w:tabs>
          <w:tab w:pos="635" w:val="left" w:leader="none"/>
        </w:tabs>
        <w:spacing w:line="218" w:lineRule="auto" w:before="6" w:after="0"/>
        <w:ind w:left="191" w:right="44" w:firstLine="168"/>
        <w:jc w:val="left"/>
        <w:rPr>
          <w:sz w:val="17"/>
        </w:rPr>
      </w:pPr>
      <w:r>
        <w:rPr>
          <w:i/>
          <w:sz w:val="17"/>
        </w:rPr>
        <w:t>Appearance Not Required. </w:t>
      </w:r>
      <w:r>
        <w:rPr>
          <w:sz w:val="17"/>
        </w:rPr>
        <w:t>A person commanded to produce documents, electronically stored information, or tangible things, or to permit</w:t>
      </w:r>
      <w:r>
        <w:rPr>
          <w:spacing w:val="-1"/>
          <w:sz w:val="17"/>
        </w:rPr>
        <w:t> </w:t>
      </w:r>
      <w:r>
        <w:rPr>
          <w:sz w:val="17"/>
        </w:rPr>
        <w:t>the</w:t>
      </w:r>
      <w:r>
        <w:rPr>
          <w:spacing w:val="-1"/>
          <w:sz w:val="17"/>
        </w:rPr>
        <w:t> </w:t>
      </w:r>
      <w:r>
        <w:rPr>
          <w:sz w:val="17"/>
        </w:rPr>
        <w:t>inspection</w:t>
      </w:r>
      <w:r>
        <w:rPr>
          <w:spacing w:val="-1"/>
          <w:sz w:val="17"/>
        </w:rPr>
        <w:t> </w:t>
      </w:r>
      <w:r>
        <w:rPr>
          <w:sz w:val="17"/>
        </w:rPr>
        <w:t>of</w:t>
      </w:r>
      <w:r>
        <w:rPr>
          <w:spacing w:val="-2"/>
          <w:sz w:val="17"/>
        </w:rPr>
        <w:t> </w:t>
      </w:r>
      <w:r>
        <w:rPr>
          <w:sz w:val="17"/>
        </w:rPr>
        <w:t>premises,</w:t>
      </w:r>
      <w:r>
        <w:rPr>
          <w:spacing w:val="-1"/>
          <w:sz w:val="17"/>
        </w:rPr>
        <w:t> </w:t>
      </w:r>
      <w:r>
        <w:rPr>
          <w:sz w:val="17"/>
        </w:rPr>
        <w:t>need</w:t>
      </w:r>
      <w:r>
        <w:rPr>
          <w:spacing w:val="-1"/>
          <w:sz w:val="17"/>
        </w:rPr>
        <w:t> </w:t>
      </w:r>
      <w:r>
        <w:rPr>
          <w:sz w:val="17"/>
        </w:rPr>
        <w:t>not</w:t>
      </w:r>
      <w:r>
        <w:rPr>
          <w:spacing w:val="-1"/>
          <w:sz w:val="17"/>
        </w:rPr>
        <w:t> </w:t>
      </w:r>
      <w:r>
        <w:rPr>
          <w:sz w:val="17"/>
        </w:rPr>
        <w:t>appear</w:t>
      </w:r>
      <w:r>
        <w:rPr>
          <w:spacing w:val="-1"/>
          <w:sz w:val="17"/>
        </w:rPr>
        <w:t> </w:t>
      </w:r>
      <w:r>
        <w:rPr>
          <w:sz w:val="17"/>
        </w:rPr>
        <w:t>in</w:t>
      </w:r>
      <w:r>
        <w:rPr>
          <w:spacing w:val="-1"/>
          <w:sz w:val="17"/>
        </w:rPr>
        <w:t> </w:t>
      </w:r>
      <w:r>
        <w:rPr>
          <w:sz w:val="17"/>
        </w:rPr>
        <w:t>person</w:t>
      </w:r>
      <w:r>
        <w:rPr>
          <w:spacing w:val="-1"/>
          <w:sz w:val="17"/>
        </w:rPr>
        <w:t> </w:t>
      </w:r>
      <w:r>
        <w:rPr>
          <w:sz w:val="17"/>
        </w:rPr>
        <w:t>at</w:t>
      </w:r>
      <w:r>
        <w:rPr>
          <w:spacing w:val="-1"/>
          <w:sz w:val="17"/>
        </w:rPr>
        <w:t> </w:t>
      </w:r>
      <w:r>
        <w:rPr>
          <w:sz w:val="17"/>
        </w:rPr>
        <w:t>the</w:t>
      </w:r>
      <w:r>
        <w:rPr>
          <w:spacing w:val="-1"/>
          <w:sz w:val="17"/>
        </w:rPr>
        <w:t> </w:t>
      </w:r>
      <w:r>
        <w:rPr>
          <w:sz w:val="17"/>
        </w:rPr>
        <w:t>place</w:t>
      </w:r>
      <w:r>
        <w:rPr>
          <w:spacing w:val="-1"/>
          <w:sz w:val="17"/>
        </w:rPr>
        <w:t> </w:t>
      </w:r>
      <w:r>
        <w:rPr>
          <w:sz w:val="17"/>
        </w:rPr>
        <w:t>of production</w:t>
      </w:r>
      <w:r>
        <w:rPr>
          <w:spacing w:val="-5"/>
          <w:sz w:val="17"/>
        </w:rPr>
        <w:t> </w:t>
      </w:r>
      <w:r>
        <w:rPr>
          <w:sz w:val="17"/>
        </w:rPr>
        <w:t>or</w:t>
      </w:r>
      <w:r>
        <w:rPr>
          <w:spacing w:val="-5"/>
          <w:sz w:val="17"/>
        </w:rPr>
        <w:t> </w:t>
      </w:r>
      <w:r>
        <w:rPr>
          <w:sz w:val="17"/>
        </w:rPr>
        <w:t>inspection</w:t>
      </w:r>
      <w:r>
        <w:rPr>
          <w:spacing w:val="-5"/>
          <w:sz w:val="17"/>
        </w:rPr>
        <w:t> </w:t>
      </w:r>
      <w:r>
        <w:rPr>
          <w:sz w:val="17"/>
        </w:rPr>
        <w:t>unless</w:t>
      </w:r>
      <w:r>
        <w:rPr>
          <w:spacing w:val="-5"/>
          <w:sz w:val="17"/>
        </w:rPr>
        <w:t> </w:t>
      </w:r>
      <w:r>
        <w:rPr>
          <w:sz w:val="17"/>
        </w:rPr>
        <w:t>also</w:t>
      </w:r>
      <w:r>
        <w:rPr>
          <w:spacing w:val="-4"/>
          <w:sz w:val="17"/>
        </w:rPr>
        <w:t> </w:t>
      </w:r>
      <w:r>
        <w:rPr>
          <w:sz w:val="17"/>
        </w:rPr>
        <w:t>commanded</w:t>
      </w:r>
      <w:r>
        <w:rPr>
          <w:spacing w:val="-5"/>
          <w:sz w:val="17"/>
        </w:rPr>
        <w:t> </w:t>
      </w:r>
      <w:r>
        <w:rPr>
          <w:sz w:val="17"/>
        </w:rPr>
        <w:t>to</w:t>
      </w:r>
      <w:r>
        <w:rPr>
          <w:spacing w:val="-5"/>
          <w:sz w:val="17"/>
        </w:rPr>
        <w:t> </w:t>
      </w:r>
      <w:r>
        <w:rPr>
          <w:sz w:val="17"/>
        </w:rPr>
        <w:t>appear</w:t>
      </w:r>
      <w:r>
        <w:rPr>
          <w:spacing w:val="-5"/>
          <w:sz w:val="17"/>
        </w:rPr>
        <w:t> </w:t>
      </w:r>
      <w:r>
        <w:rPr>
          <w:sz w:val="17"/>
        </w:rPr>
        <w:t>for</w:t>
      </w:r>
      <w:r>
        <w:rPr>
          <w:spacing w:val="-5"/>
          <w:sz w:val="17"/>
        </w:rPr>
        <w:t> </w:t>
      </w:r>
      <w:r>
        <w:rPr>
          <w:sz w:val="17"/>
        </w:rPr>
        <w:t>a</w:t>
      </w:r>
      <w:r>
        <w:rPr>
          <w:spacing w:val="-5"/>
          <w:sz w:val="17"/>
        </w:rPr>
        <w:t> </w:t>
      </w:r>
      <w:r>
        <w:rPr>
          <w:sz w:val="17"/>
        </w:rPr>
        <w:t>deposition, hearing, or trial.</w:t>
      </w:r>
    </w:p>
    <w:p>
      <w:pPr>
        <w:pStyle w:val="ListParagraph"/>
        <w:numPr>
          <w:ilvl w:val="2"/>
          <w:numId w:val="1"/>
        </w:numPr>
        <w:tabs>
          <w:tab w:pos="626" w:val="left" w:leader="none"/>
        </w:tabs>
        <w:spacing w:line="218" w:lineRule="auto" w:before="8" w:after="0"/>
        <w:ind w:left="191" w:right="38" w:firstLine="168"/>
        <w:jc w:val="left"/>
        <w:rPr>
          <w:sz w:val="17"/>
        </w:rPr>
      </w:pPr>
      <w:r>
        <w:rPr>
          <w:i/>
          <w:sz w:val="17"/>
        </w:rPr>
        <w:t>Objections. </w:t>
      </w:r>
      <w:r>
        <w:rPr>
          <w:sz w:val="17"/>
        </w:rPr>
        <w:t>A person commanded to produce documents or tangible things</w:t>
      </w:r>
      <w:r>
        <w:rPr>
          <w:spacing w:val="-4"/>
          <w:sz w:val="17"/>
        </w:rPr>
        <w:t> </w:t>
      </w:r>
      <w:r>
        <w:rPr>
          <w:sz w:val="17"/>
        </w:rPr>
        <w:t>or</w:t>
      </w:r>
      <w:r>
        <w:rPr>
          <w:spacing w:val="-4"/>
          <w:sz w:val="17"/>
        </w:rPr>
        <w:t> </w:t>
      </w:r>
      <w:r>
        <w:rPr>
          <w:sz w:val="17"/>
        </w:rPr>
        <w:t>to</w:t>
      </w:r>
      <w:r>
        <w:rPr>
          <w:spacing w:val="-4"/>
          <w:sz w:val="17"/>
        </w:rPr>
        <w:t> </w:t>
      </w:r>
      <w:r>
        <w:rPr>
          <w:sz w:val="17"/>
        </w:rPr>
        <w:t>permit</w:t>
      </w:r>
      <w:r>
        <w:rPr>
          <w:spacing w:val="-4"/>
          <w:sz w:val="17"/>
        </w:rPr>
        <w:t> </w:t>
      </w:r>
      <w:r>
        <w:rPr>
          <w:sz w:val="17"/>
        </w:rPr>
        <w:t>inspection</w:t>
      </w:r>
      <w:r>
        <w:rPr>
          <w:spacing w:val="-4"/>
          <w:sz w:val="17"/>
        </w:rPr>
        <w:t> </w:t>
      </w:r>
      <w:r>
        <w:rPr>
          <w:sz w:val="17"/>
        </w:rPr>
        <w:t>may</w:t>
      </w:r>
      <w:r>
        <w:rPr>
          <w:spacing w:val="-4"/>
          <w:sz w:val="17"/>
        </w:rPr>
        <w:t> </w:t>
      </w:r>
      <w:r>
        <w:rPr>
          <w:sz w:val="17"/>
        </w:rPr>
        <w:t>serve</w:t>
      </w:r>
      <w:r>
        <w:rPr>
          <w:spacing w:val="-4"/>
          <w:sz w:val="17"/>
        </w:rPr>
        <w:t> </w:t>
      </w:r>
      <w:r>
        <w:rPr>
          <w:sz w:val="17"/>
        </w:rPr>
        <w:t>on</w:t>
      </w:r>
      <w:r>
        <w:rPr>
          <w:spacing w:val="-4"/>
          <w:sz w:val="17"/>
        </w:rPr>
        <w:t> </w:t>
      </w:r>
      <w:r>
        <w:rPr>
          <w:sz w:val="17"/>
        </w:rPr>
        <w:t>the</w:t>
      </w:r>
      <w:r>
        <w:rPr>
          <w:spacing w:val="-4"/>
          <w:sz w:val="17"/>
        </w:rPr>
        <w:t> </w:t>
      </w:r>
      <w:r>
        <w:rPr>
          <w:sz w:val="17"/>
        </w:rPr>
        <w:t>party</w:t>
      </w:r>
      <w:r>
        <w:rPr>
          <w:spacing w:val="-4"/>
          <w:sz w:val="17"/>
        </w:rPr>
        <w:t> </w:t>
      </w:r>
      <w:r>
        <w:rPr>
          <w:sz w:val="17"/>
        </w:rPr>
        <w:t>or</w:t>
      </w:r>
      <w:r>
        <w:rPr>
          <w:spacing w:val="-4"/>
          <w:sz w:val="17"/>
        </w:rPr>
        <w:t> </w:t>
      </w:r>
      <w:r>
        <w:rPr>
          <w:sz w:val="17"/>
        </w:rPr>
        <w:t>attorney</w:t>
      </w:r>
      <w:r>
        <w:rPr>
          <w:spacing w:val="-4"/>
          <w:sz w:val="17"/>
        </w:rPr>
        <w:t> </w:t>
      </w:r>
      <w:r>
        <w:rPr>
          <w:sz w:val="17"/>
        </w:rPr>
        <w:t>designated in the subpoena a written objection to inspecting, copying, testing, or sampling any or all of the materials or to inspecting the premises—or to producing</w:t>
      </w:r>
      <w:r>
        <w:rPr>
          <w:spacing w:val="-2"/>
          <w:sz w:val="17"/>
        </w:rPr>
        <w:t> </w:t>
      </w:r>
      <w:r>
        <w:rPr>
          <w:sz w:val="17"/>
        </w:rPr>
        <w:t>electronically</w:t>
      </w:r>
      <w:r>
        <w:rPr>
          <w:spacing w:val="-2"/>
          <w:sz w:val="17"/>
        </w:rPr>
        <w:t> </w:t>
      </w:r>
      <w:r>
        <w:rPr>
          <w:sz w:val="17"/>
        </w:rPr>
        <w:t>stored</w:t>
      </w:r>
      <w:r>
        <w:rPr>
          <w:spacing w:val="-2"/>
          <w:sz w:val="17"/>
        </w:rPr>
        <w:t> </w:t>
      </w:r>
      <w:r>
        <w:rPr>
          <w:sz w:val="17"/>
        </w:rPr>
        <w:t>information</w:t>
      </w:r>
      <w:r>
        <w:rPr>
          <w:spacing w:val="-2"/>
          <w:sz w:val="17"/>
        </w:rPr>
        <w:t> </w:t>
      </w:r>
      <w:r>
        <w:rPr>
          <w:sz w:val="17"/>
        </w:rPr>
        <w:t>in</w:t>
      </w:r>
      <w:r>
        <w:rPr>
          <w:spacing w:val="-2"/>
          <w:sz w:val="17"/>
        </w:rPr>
        <w:t> </w:t>
      </w:r>
      <w:r>
        <w:rPr>
          <w:sz w:val="17"/>
        </w:rPr>
        <w:t>the</w:t>
      </w:r>
      <w:r>
        <w:rPr>
          <w:spacing w:val="-2"/>
          <w:sz w:val="17"/>
        </w:rPr>
        <w:t> </w:t>
      </w:r>
      <w:r>
        <w:rPr>
          <w:sz w:val="17"/>
        </w:rPr>
        <w:t>form</w:t>
      </w:r>
      <w:r>
        <w:rPr>
          <w:spacing w:val="-3"/>
          <w:sz w:val="17"/>
        </w:rPr>
        <w:t> </w:t>
      </w:r>
      <w:r>
        <w:rPr>
          <w:sz w:val="17"/>
        </w:rPr>
        <w:t>or</w:t>
      </w:r>
      <w:r>
        <w:rPr>
          <w:spacing w:val="-2"/>
          <w:sz w:val="17"/>
        </w:rPr>
        <w:t> </w:t>
      </w:r>
      <w:r>
        <w:rPr>
          <w:sz w:val="17"/>
        </w:rPr>
        <w:t>forms</w:t>
      </w:r>
      <w:r>
        <w:rPr>
          <w:spacing w:val="-2"/>
          <w:sz w:val="17"/>
        </w:rPr>
        <w:t> </w:t>
      </w:r>
      <w:r>
        <w:rPr>
          <w:sz w:val="17"/>
        </w:rPr>
        <w:t>requested. The objection must be served before the earlier of the time specified for compliance</w:t>
      </w:r>
      <w:r>
        <w:rPr>
          <w:spacing w:val="-4"/>
          <w:sz w:val="17"/>
        </w:rPr>
        <w:t> </w:t>
      </w:r>
      <w:r>
        <w:rPr>
          <w:sz w:val="17"/>
        </w:rPr>
        <w:t>or</w:t>
      </w:r>
      <w:r>
        <w:rPr>
          <w:spacing w:val="-4"/>
          <w:sz w:val="17"/>
        </w:rPr>
        <w:t> </w:t>
      </w:r>
      <w:r>
        <w:rPr>
          <w:sz w:val="17"/>
        </w:rPr>
        <w:t>14</w:t>
      </w:r>
      <w:r>
        <w:rPr>
          <w:spacing w:val="-4"/>
          <w:sz w:val="17"/>
        </w:rPr>
        <w:t> </w:t>
      </w:r>
      <w:r>
        <w:rPr>
          <w:sz w:val="17"/>
        </w:rPr>
        <w:t>days</w:t>
      </w:r>
      <w:r>
        <w:rPr>
          <w:spacing w:val="-4"/>
          <w:sz w:val="17"/>
        </w:rPr>
        <w:t> </w:t>
      </w:r>
      <w:r>
        <w:rPr>
          <w:sz w:val="17"/>
        </w:rPr>
        <w:t>after</w:t>
      </w:r>
      <w:r>
        <w:rPr>
          <w:spacing w:val="-4"/>
          <w:sz w:val="17"/>
        </w:rPr>
        <w:t> </w:t>
      </w:r>
      <w:r>
        <w:rPr>
          <w:sz w:val="17"/>
        </w:rPr>
        <w:t>the</w:t>
      </w:r>
      <w:r>
        <w:rPr>
          <w:spacing w:val="-4"/>
          <w:sz w:val="17"/>
        </w:rPr>
        <w:t> </w:t>
      </w:r>
      <w:r>
        <w:rPr>
          <w:sz w:val="17"/>
        </w:rPr>
        <w:t>subpoena</w:t>
      </w:r>
      <w:r>
        <w:rPr>
          <w:spacing w:val="-4"/>
          <w:sz w:val="17"/>
        </w:rPr>
        <w:t> </w:t>
      </w:r>
      <w:r>
        <w:rPr>
          <w:sz w:val="17"/>
        </w:rPr>
        <w:t>is</w:t>
      </w:r>
      <w:r>
        <w:rPr>
          <w:spacing w:val="-4"/>
          <w:sz w:val="17"/>
        </w:rPr>
        <w:t> </w:t>
      </w:r>
      <w:r>
        <w:rPr>
          <w:sz w:val="17"/>
        </w:rPr>
        <w:t>served.</w:t>
      </w:r>
      <w:r>
        <w:rPr>
          <w:spacing w:val="-4"/>
          <w:sz w:val="17"/>
        </w:rPr>
        <w:t> </w:t>
      </w:r>
      <w:r>
        <w:rPr>
          <w:sz w:val="17"/>
        </w:rPr>
        <w:t>If</w:t>
      </w:r>
      <w:r>
        <w:rPr>
          <w:spacing w:val="-5"/>
          <w:sz w:val="17"/>
        </w:rPr>
        <w:t> </w:t>
      </w:r>
      <w:r>
        <w:rPr>
          <w:sz w:val="17"/>
        </w:rPr>
        <w:t>an</w:t>
      </w:r>
      <w:r>
        <w:rPr>
          <w:spacing w:val="-4"/>
          <w:sz w:val="17"/>
        </w:rPr>
        <w:t> </w:t>
      </w:r>
      <w:r>
        <w:rPr>
          <w:sz w:val="17"/>
        </w:rPr>
        <w:t>objection</w:t>
      </w:r>
      <w:r>
        <w:rPr>
          <w:spacing w:val="-4"/>
          <w:sz w:val="17"/>
        </w:rPr>
        <w:t> </w:t>
      </w:r>
      <w:r>
        <w:rPr>
          <w:sz w:val="17"/>
        </w:rPr>
        <w:t>is</w:t>
      </w:r>
      <w:r>
        <w:rPr>
          <w:spacing w:val="-4"/>
          <w:sz w:val="17"/>
        </w:rPr>
        <w:t> </w:t>
      </w:r>
      <w:r>
        <w:rPr>
          <w:sz w:val="17"/>
        </w:rPr>
        <w:t>made, the following rules apply:</w:t>
      </w:r>
    </w:p>
    <w:p>
      <w:pPr>
        <w:pStyle w:val="ListParagraph"/>
        <w:numPr>
          <w:ilvl w:val="3"/>
          <w:numId w:val="1"/>
        </w:numPr>
        <w:tabs>
          <w:tab w:pos="726" w:val="left" w:leader="none"/>
        </w:tabs>
        <w:spacing w:line="218" w:lineRule="auto" w:before="11" w:after="0"/>
        <w:ind w:left="191" w:right="111" w:firstLine="336"/>
        <w:jc w:val="left"/>
        <w:rPr>
          <w:sz w:val="17"/>
        </w:rPr>
      </w:pPr>
      <w:r>
        <w:rPr>
          <w:sz w:val="17"/>
        </w:rPr>
        <w:t>At</w:t>
      </w:r>
      <w:r>
        <w:rPr>
          <w:spacing w:val="-4"/>
          <w:sz w:val="17"/>
        </w:rPr>
        <w:t> </w:t>
      </w:r>
      <w:r>
        <w:rPr>
          <w:sz w:val="17"/>
        </w:rPr>
        <w:t>any</w:t>
      </w:r>
      <w:r>
        <w:rPr>
          <w:spacing w:val="-4"/>
          <w:sz w:val="17"/>
        </w:rPr>
        <w:t> </w:t>
      </w:r>
      <w:r>
        <w:rPr>
          <w:sz w:val="17"/>
        </w:rPr>
        <w:t>time,</w:t>
      </w:r>
      <w:r>
        <w:rPr>
          <w:spacing w:val="-4"/>
          <w:sz w:val="17"/>
        </w:rPr>
        <w:t> </w:t>
      </w:r>
      <w:r>
        <w:rPr>
          <w:sz w:val="17"/>
        </w:rPr>
        <w:t>on</w:t>
      </w:r>
      <w:r>
        <w:rPr>
          <w:spacing w:val="-4"/>
          <w:sz w:val="17"/>
        </w:rPr>
        <w:t> </w:t>
      </w:r>
      <w:r>
        <w:rPr>
          <w:sz w:val="17"/>
        </w:rPr>
        <w:t>notice</w:t>
      </w:r>
      <w:r>
        <w:rPr>
          <w:spacing w:val="-4"/>
          <w:sz w:val="17"/>
        </w:rPr>
        <w:t> </w:t>
      </w:r>
      <w:r>
        <w:rPr>
          <w:sz w:val="17"/>
        </w:rPr>
        <w:t>to</w:t>
      </w:r>
      <w:r>
        <w:rPr>
          <w:spacing w:val="-4"/>
          <w:sz w:val="17"/>
        </w:rPr>
        <w:t> </w:t>
      </w:r>
      <w:r>
        <w:rPr>
          <w:sz w:val="17"/>
        </w:rPr>
        <w:t>the</w:t>
      </w:r>
      <w:r>
        <w:rPr>
          <w:spacing w:val="-4"/>
          <w:sz w:val="17"/>
        </w:rPr>
        <w:t> </w:t>
      </w:r>
      <w:r>
        <w:rPr>
          <w:sz w:val="17"/>
        </w:rPr>
        <w:t>commanded</w:t>
      </w:r>
      <w:r>
        <w:rPr>
          <w:spacing w:val="-4"/>
          <w:sz w:val="17"/>
        </w:rPr>
        <w:t> </w:t>
      </w:r>
      <w:r>
        <w:rPr>
          <w:sz w:val="17"/>
        </w:rPr>
        <w:t>person,</w:t>
      </w:r>
      <w:r>
        <w:rPr>
          <w:spacing w:val="-4"/>
          <w:sz w:val="17"/>
        </w:rPr>
        <w:t> </w:t>
      </w:r>
      <w:r>
        <w:rPr>
          <w:sz w:val="17"/>
        </w:rPr>
        <w:t>the</w:t>
      </w:r>
      <w:r>
        <w:rPr>
          <w:spacing w:val="-4"/>
          <w:sz w:val="17"/>
        </w:rPr>
        <w:t> </w:t>
      </w:r>
      <w:r>
        <w:rPr>
          <w:sz w:val="17"/>
        </w:rPr>
        <w:t>serving</w:t>
      </w:r>
      <w:r>
        <w:rPr>
          <w:spacing w:val="-4"/>
          <w:sz w:val="17"/>
        </w:rPr>
        <w:t> </w:t>
      </w:r>
      <w:r>
        <w:rPr>
          <w:sz w:val="17"/>
        </w:rPr>
        <w:t>party may move the court for the district where compliance is required for an order compelling production or inspection.</w:t>
      </w:r>
    </w:p>
    <w:p>
      <w:pPr>
        <w:pStyle w:val="ListParagraph"/>
        <w:numPr>
          <w:ilvl w:val="3"/>
          <w:numId w:val="1"/>
        </w:numPr>
        <w:tabs>
          <w:tab w:pos="772" w:val="left" w:leader="none"/>
        </w:tabs>
        <w:spacing w:line="218" w:lineRule="auto" w:before="7" w:after="0"/>
        <w:ind w:left="192" w:right="45" w:firstLine="335"/>
        <w:jc w:val="left"/>
        <w:rPr>
          <w:sz w:val="17"/>
        </w:rPr>
      </w:pPr>
      <w:r>
        <w:rPr>
          <w:sz w:val="17"/>
        </w:rPr>
        <w:t>These acts may be required only as directed in the order, and the order</w:t>
      </w:r>
      <w:r>
        <w:rPr>
          <w:spacing w:val="-4"/>
          <w:sz w:val="17"/>
        </w:rPr>
        <w:t> </w:t>
      </w:r>
      <w:r>
        <w:rPr>
          <w:sz w:val="17"/>
        </w:rPr>
        <w:t>must</w:t>
      </w:r>
      <w:r>
        <w:rPr>
          <w:spacing w:val="-4"/>
          <w:sz w:val="17"/>
        </w:rPr>
        <w:t> </w:t>
      </w:r>
      <w:r>
        <w:rPr>
          <w:sz w:val="17"/>
        </w:rPr>
        <w:t>protect</w:t>
      </w:r>
      <w:r>
        <w:rPr>
          <w:spacing w:val="-4"/>
          <w:sz w:val="17"/>
        </w:rPr>
        <w:t> </w:t>
      </w:r>
      <w:r>
        <w:rPr>
          <w:sz w:val="17"/>
        </w:rPr>
        <w:t>a</w:t>
      </w:r>
      <w:r>
        <w:rPr>
          <w:spacing w:val="-4"/>
          <w:sz w:val="17"/>
        </w:rPr>
        <w:t> </w:t>
      </w:r>
      <w:r>
        <w:rPr>
          <w:sz w:val="17"/>
        </w:rPr>
        <w:t>person</w:t>
      </w:r>
      <w:r>
        <w:rPr>
          <w:spacing w:val="-4"/>
          <w:sz w:val="17"/>
        </w:rPr>
        <w:t> </w:t>
      </w:r>
      <w:r>
        <w:rPr>
          <w:sz w:val="17"/>
        </w:rPr>
        <w:t>who</w:t>
      </w:r>
      <w:r>
        <w:rPr>
          <w:spacing w:val="-4"/>
          <w:sz w:val="17"/>
        </w:rPr>
        <w:t> </w:t>
      </w:r>
      <w:r>
        <w:rPr>
          <w:sz w:val="17"/>
        </w:rPr>
        <w:t>is</w:t>
      </w:r>
      <w:r>
        <w:rPr>
          <w:spacing w:val="-4"/>
          <w:sz w:val="17"/>
        </w:rPr>
        <w:t> </w:t>
      </w:r>
      <w:r>
        <w:rPr>
          <w:sz w:val="17"/>
        </w:rPr>
        <w:t>neither</w:t>
      </w:r>
      <w:r>
        <w:rPr>
          <w:spacing w:val="-4"/>
          <w:sz w:val="17"/>
        </w:rPr>
        <w:t> </w:t>
      </w:r>
      <w:r>
        <w:rPr>
          <w:sz w:val="17"/>
        </w:rPr>
        <w:t>a</w:t>
      </w:r>
      <w:r>
        <w:rPr>
          <w:spacing w:val="-4"/>
          <w:sz w:val="17"/>
        </w:rPr>
        <w:t> </w:t>
      </w:r>
      <w:r>
        <w:rPr>
          <w:sz w:val="17"/>
        </w:rPr>
        <w:t>party</w:t>
      </w:r>
      <w:r>
        <w:rPr>
          <w:spacing w:val="-4"/>
          <w:sz w:val="17"/>
        </w:rPr>
        <w:t> </w:t>
      </w:r>
      <w:r>
        <w:rPr>
          <w:sz w:val="17"/>
        </w:rPr>
        <w:t>nor</w:t>
      </w:r>
      <w:r>
        <w:rPr>
          <w:spacing w:val="-4"/>
          <w:sz w:val="17"/>
        </w:rPr>
        <w:t> </w:t>
      </w:r>
      <w:r>
        <w:rPr>
          <w:sz w:val="17"/>
        </w:rPr>
        <w:t>a</w:t>
      </w:r>
      <w:r>
        <w:rPr>
          <w:spacing w:val="-4"/>
          <w:sz w:val="17"/>
        </w:rPr>
        <w:t> </w:t>
      </w:r>
      <w:r>
        <w:rPr>
          <w:sz w:val="17"/>
        </w:rPr>
        <w:t>party’s</w:t>
      </w:r>
      <w:r>
        <w:rPr>
          <w:spacing w:val="-4"/>
          <w:sz w:val="17"/>
        </w:rPr>
        <w:t> </w:t>
      </w:r>
      <w:r>
        <w:rPr>
          <w:sz w:val="17"/>
        </w:rPr>
        <w:t>officer</w:t>
      </w:r>
      <w:r>
        <w:rPr>
          <w:spacing w:val="-4"/>
          <w:sz w:val="17"/>
        </w:rPr>
        <w:t> </w:t>
      </w:r>
      <w:r>
        <w:rPr>
          <w:sz w:val="17"/>
        </w:rPr>
        <w:t>from significant expense resulting from compliance.</w:t>
      </w:r>
    </w:p>
    <w:p>
      <w:pPr>
        <w:pStyle w:val="Heading3"/>
        <w:numPr>
          <w:ilvl w:val="1"/>
          <w:numId w:val="1"/>
        </w:numPr>
        <w:tabs>
          <w:tab w:pos="515" w:val="left" w:leader="none"/>
        </w:tabs>
        <w:spacing w:line="187" w:lineRule="exact" w:before="170" w:after="0"/>
        <w:ind w:left="515" w:right="0" w:hanging="239"/>
        <w:jc w:val="left"/>
        <w:rPr>
          <w:i/>
        </w:rPr>
      </w:pPr>
      <w:r>
        <w:rPr>
          <w:i/>
        </w:rPr>
        <w:t>Quashing</w:t>
      </w:r>
      <w:r>
        <w:rPr>
          <w:i/>
          <w:spacing w:val="-6"/>
        </w:rPr>
        <w:t> </w:t>
      </w:r>
      <w:r>
        <w:rPr>
          <w:i/>
        </w:rPr>
        <w:t>or</w:t>
      </w:r>
      <w:r>
        <w:rPr>
          <w:i/>
          <w:spacing w:val="-7"/>
        </w:rPr>
        <w:t> </w:t>
      </w:r>
      <w:r>
        <w:rPr>
          <w:i/>
        </w:rPr>
        <w:t>Modifying</w:t>
      </w:r>
      <w:r>
        <w:rPr>
          <w:i/>
          <w:spacing w:val="-6"/>
        </w:rPr>
        <w:t> </w:t>
      </w:r>
      <w:r>
        <w:rPr>
          <w:i/>
        </w:rPr>
        <w:t>a</w:t>
      </w:r>
      <w:r>
        <w:rPr>
          <w:i/>
          <w:spacing w:val="-7"/>
        </w:rPr>
        <w:t> </w:t>
      </w:r>
      <w:r>
        <w:rPr>
          <w:i/>
          <w:spacing w:val="-2"/>
        </w:rPr>
        <w:t>Subpoena.</w:t>
      </w:r>
    </w:p>
    <w:p>
      <w:pPr>
        <w:pStyle w:val="ListParagraph"/>
        <w:numPr>
          <w:ilvl w:val="2"/>
          <w:numId w:val="1"/>
        </w:numPr>
        <w:tabs>
          <w:tab w:pos="635" w:val="left" w:leader="none"/>
        </w:tabs>
        <w:spacing w:line="218" w:lineRule="auto" w:before="6" w:after="0"/>
        <w:ind w:left="191" w:right="252" w:firstLine="168"/>
        <w:jc w:val="left"/>
        <w:rPr>
          <w:sz w:val="17"/>
        </w:rPr>
      </w:pPr>
      <w:r>
        <w:rPr>
          <w:i/>
          <w:sz w:val="17"/>
        </w:rPr>
        <w:t>When</w:t>
      </w:r>
      <w:r>
        <w:rPr>
          <w:i/>
          <w:spacing w:val="-6"/>
          <w:sz w:val="17"/>
        </w:rPr>
        <w:t> </w:t>
      </w:r>
      <w:r>
        <w:rPr>
          <w:i/>
          <w:sz w:val="17"/>
        </w:rPr>
        <w:t>Required.</w:t>
      </w:r>
      <w:r>
        <w:rPr>
          <w:i/>
          <w:spacing w:val="-6"/>
          <w:sz w:val="17"/>
        </w:rPr>
        <w:t> </w:t>
      </w:r>
      <w:r>
        <w:rPr>
          <w:sz w:val="17"/>
        </w:rPr>
        <w:t>On</w:t>
      </w:r>
      <w:r>
        <w:rPr>
          <w:spacing w:val="-6"/>
          <w:sz w:val="17"/>
        </w:rPr>
        <w:t> </w:t>
      </w:r>
      <w:r>
        <w:rPr>
          <w:sz w:val="17"/>
        </w:rPr>
        <w:t>timely</w:t>
      </w:r>
      <w:r>
        <w:rPr>
          <w:spacing w:val="-6"/>
          <w:sz w:val="17"/>
        </w:rPr>
        <w:t> </w:t>
      </w:r>
      <w:r>
        <w:rPr>
          <w:sz w:val="17"/>
        </w:rPr>
        <w:t>motion,</w:t>
      </w:r>
      <w:r>
        <w:rPr>
          <w:spacing w:val="-6"/>
          <w:sz w:val="17"/>
        </w:rPr>
        <w:t> </w:t>
      </w:r>
      <w:r>
        <w:rPr>
          <w:sz w:val="17"/>
        </w:rPr>
        <w:t>the</w:t>
      </w:r>
      <w:r>
        <w:rPr>
          <w:spacing w:val="-6"/>
          <w:sz w:val="17"/>
        </w:rPr>
        <w:t> </w:t>
      </w:r>
      <w:r>
        <w:rPr>
          <w:sz w:val="17"/>
        </w:rPr>
        <w:t>court</w:t>
      </w:r>
      <w:r>
        <w:rPr>
          <w:spacing w:val="-6"/>
          <w:sz w:val="17"/>
        </w:rPr>
        <w:t> </w:t>
      </w:r>
      <w:r>
        <w:rPr>
          <w:sz w:val="17"/>
        </w:rPr>
        <w:t>for</w:t>
      </w:r>
      <w:r>
        <w:rPr>
          <w:spacing w:val="-6"/>
          <w:sz w:val="17"/>
        </w:rPr>
        <w:t> </w:t>
      </w:r>
      <w:r>
        <w:rPr>
          <w:sz w:val="17"/>
        </w:rPr>
        <w:t>the</w:t>
      </w:r>
      <w:r>
        <w:rPr>
          <w:spacing w:val="-6"/>
          <w:sz w:val="17"/>
        </w:rPr>
        <w:t> </w:t>
      </w:r>
      <w:r>
        <w:rPr>
          <w:sz w:val="17"/>
        </w:rPr>
        <w:t>district</w:t>
      </w:r>
      <w:r>
        <w:rPr>
          <w:spacing w:val="-6"/>
          <w:sz w:val="17"/>
        </w:rPr>
        <w:t> </w:t>
      </w:r>
      <w:r>
        <w:rPr>
          <w:sz w:val="17"/>
        </w:rPr>
        <w:t>where compliance is required must quash or modify a subpoena that:</w:t>
      </w:r>
    </w:p>
    <w:p>
      <w:pPr>
        <w:pStyle w:val="ListParagraph"/>
        <w:numPr>
          <w:ilvl w:val="3"/>
          <w:numId w:val="1"/>
        </w:numPr>
        <w:tabs>
          <w:tab w:pos="726" w:val="left" w:leader="none"/>
        </w:tabs>
        <w:spacing w:line="180" w:lineRule="exact" w:before="0" w:after="0"/>
        <w:ind w:left="726" w:right="0" w:hanging="199"/>
        <w:jc w:val="left"/>
        <w:rPr>
          <w:sz w:val="17"/>
        </w:rPr>
      </w:pPr>
      <w:r>
        <w:rPr>
          <w:sz w:val="17"/>
        </w:rPr>
        <w:t>fails</w:t>
      </w:r>
      <w:r>
        <w:rPr>
          <w:spacing w:val="-5"/>
          <w:sz w:val="17"/>
        </w:rPr>
        <w:t> </w:t>
      </w:r>
      <w:r>
        <w:rPr>
          <w:sz w:val="17"/>
        </w:rPr>
        <w:t>to</w:t>
      </w:r>
      <w:r>
        <w:rPr>
          <w:spacing w:val="-4"/>
          <w:sz w:val="17"/>
        </w:rPr>
        <w:t> </w:t>
      </w:r>
      <w:r>
        <w:rPr>
          <w:sz w:val="17"/>
        </w:rPr>
        <w:t>allow</w:t>
      </w:r>
      <w:r>
        <w:rPr>
          <w:spacing w:val="-4"/>
          <w:sz w:val="17"/>
        </w:rPr>
        <w:t> </w:t>
      </w:r>
      <w:r>
        <w:rPr>
          <w:sz w:val="17"/>
        </w:rPr>
        <w:t>a</w:t>
      </w:r>
      <w:r>
        <w:rPr>
          <w:spacing w:val="-4"/>
          <w:sz w:val="17"/>
        </w:rPr>
        <w:t> </w:t>
      </w:r>
      <w:r>
        <w:rPr>
          <w:sz w:val="17"/>
        </w:rPr>
        <w:t>reasonable</w:t>
      </w:r>
      <w:r>
        <w:rPr>
          <w:spacing w:val="-4"/>
          <w:sz w:val="17"/>
        </w:rPr>
        <w:t> </w:t>
      </w:r>
      <w:r>
        <w:rPr>
          <w:sz w:val="17"/>
        </w:rPr>
        <w:t>time</w:t>
      </w:r>
      <w:r>
        <w:rPr>
          <w:spacing w:val="-5"/>
          <w:sz w:val="17"/>
        </w:rPr>
        <w:t> </w:t>
      </w:r>
      <w:r>
        <w:rPr>
          <w:sz w:val="17"/>
        </w:rPr>
        <w:t>to</w:t>
      </w:r>
      <w:r>
        <w:rPr>
          <w:spacing w:val="-4"/>
          <w:sz w:val="17"/>
        </w:rPr>
        <w:t> </w:t>
      </w:r>
      <w:r>
        <w:rPr>
          <w:spacing w:val="-2"/>
          <w:sz w:val="17"/>
        </w:rPr>
        <w:t>comply;</w:t>
      </w:r>
    </w:p>
    <w:p>
      <w:pPr>
        <w:pStyle w:val="ListParagraph"/>
        <w:numPr>
          <w:ilvl w:val="3"/>
          <w:numId w:val="1"/>
        </w:numPr>
        <w:tabs>
          <w:tab w:pos="772" w:val="left" w:leader="none"/>
        </w:tabs>
        <w:spacing w:line="218" w:lineRule="auto" w:before="8" w:after="0"/>
        <w:ind w:left="191" w:right="568" w:firstLine="336"/>
        <w:jc w:val="left"/>
        <w:rPr>
          <w:sz w:val="17"/>
        </w:rPr>
      </w:pPr>
      <w:r>
        <w:rPr>
          <w:sz w:val="17"/>
        </w:rPr>
        <w:t>requires</w:t>
      </w:r>
      <w:r>
        <w:rPr>
          <w:spacing w:val="-6"/>
          <w:sz w:val="17"/>
        </w:rPr>
        <w:t> </w:t>
      </w:r>
      <w:r>
        <w:rPr>
          <w:sz w:val="17"/>
        </w:rPr>
        <w:t>a</w:t>
      </w:r>
      <w:r>
        <w:rPr>
          <w:spacing w:val="-6"/>
          <w:sz w:val="17"/>
        </w:rPr>
        <w:t> </w:t>
      </w:r>
      <w:r>
        <w:rPr>
          <w:sz w:val="17"/>
        </w:rPr>
        <w:t>person</w:t>
      </w:r>
      <w:r>
        <w:rPr>
          <w:spacing w:val="-6"/>
          <w:sz w:val="17"/>
        </w:rPr>
        <w:t> </w:t>
      </w:r>
      <w:r>
        <w:rPr>
          <w:sz w:val="17"/>
        </w:rPr>
        <w:t>to</w:t>
      </w:r>
      <w:r>
        <w:rPr>
          <w:spacing w:val="-6"/>
          <w:sz w:val="17"/>
        </w:rPr>
        <w:t> </w:t>
      </w:r>
      <w:r>
        <w:rPr>
          <w:sz w:val="17"/>
        </w:rPr>
        <w:t>comply</w:t>
      </w:r>
      <w:r>
        <w:rPr>
          <w:spacing w:val="-6"/>
          <w:sz w:val="17"/>
        </w:rPr>
        <w:t> </w:t>
      </w:r>
      <w:r>
        <w:rPr>
          <w:sz w:val="17"/>
        </w:rPr>
        <w:t>beyond</w:t>
      </w:r>
      <w:r>
        <w:rPr>
          <w:spacing w:val="-6"/>
          <w:sz w:val="17"/>
        </w:rPr>
        <w:t> </w:t>
      </w:r>
      <w:r>
        <w:rPr>
          <w:sz w:val="17"/>
        </w:rPr>
        <w:t>the</w:t>
      </w:r>
      <w:r>
        <w:rPr>
          <w:spacing w:val="-6"/>
          <w:sz w:val="17"/>
        </w:rPr>
        <w:t> </w:t>
      </w:r>
      <w:r>
        <w:rPr>
          <w:sz w:val="17"/>
        </w:rPr>
        <w:t>geographical</w:t>
      </w:r>
      <w:r>
        <w:rPr>
          <w:spacing w:val="-6"/>
          <w:sz w:val="17"/>
        </w:rPr>
        <w:t> </w:t>
      </w:r>
      <w:r>
        <w:rPr>
          <w:sz w:val="17"/>
        </w:rPr>
        <w:t>limits specified in Rule 45(c);</w:t>
      </w:r>
    </w:p>
    <w:p>
      <w:pPr>
        <w:pStyle w:val="ListParagraph"/>
        <w:numPr>
          <w:ilvl w:val="3"/>
          <w:numId w:val="1"/>
        </w:numPr>
        <w:tabs>
          <w:tab w:pos="818" w:val="left" w:leader="none"/>
        </w:tabs>
        <w:spacing w:line="220" w:lineRule="auto" w:before="4" w:after="0"/>
        <w:ind w:left="191" w:right="233" w:firstLine="336"/>
        <w:jc w:val="left"/>
        <w:rPr>
          <w:sz w:val="17"/>
        </w:rPr>
      </w:pPr>
      <w:r>
        <w:rPr>
          <w:sz w:val="17"/>
        </w:rPr>
        <w:t>requires</w:t>
      </w:r>
      <w:r>
        <w:rPr>
          <w:spacing w:val="-5"/>
          <w:sz w:val="17"/>
        </w:rPr>
        <w:t> </w:t>
      </w:r>
      <w:r>
        <w:rPr>
          <w:sz w:val="17"/>
        </w:rPr>
        <w:t>disclosure</w:t>
      </w:r>
      <w:r>
        <w:rPr>
          <w:spacing w:val="-5"/>
          <w:sz w:val="17"/>
        </w:rPr>
        <w:t> </w:t>
      </w:r>
      <w:r>
        <w:rPr>
          <w:sz w:val="17"/>
        </w:rPr>
        <w:t>of</w:t>
      </w:r>
      <w:r>
        <w:rPr>
          <w:spacing w:val="-6"/>
          <w:sz w:val="17"/>
        </w:rPr>
        <w:t> </w:t>
      </w:r>
      <w:r>
        <w:rPr>
          <w:sz w:val="17"/>
        </w:rPr>
        <w:t>privileged</w:t>
      </w:r>
      <w:r>
        <w:rPr>
          <w:spacing w:val="-5"/>
          <w:sz w:val="17"/>
        </w:rPr>
        <w:t> </w:t>
      </w:r>
      <w:r>
        <w:rPr>
          <w:sz w:val="17"/>
        </w:rPr>
        <w:t>or</w:t>
      </w:r>
      <w:r>
        <w:rPr>
          <w:spacing w:val="-5"/>
          <w:sz w:val="17"/>
        </w:rPr>
        <w:t> </w:t>
      </w:r>
      <w:r>
        <w:rPr>
          <w:sz w:val="17"/>
        </w:rPr>
        <w:t>other</w:t>
      </w:r>
      <w:r>
        <w:rPr>
          <w:spacing w:val="-5"/>
          <w:sz w:val="17"/>
        </w:rPr>
        <w:t> </w:t>
      </w:r>
      <w:r>
        <w:rPr>
          <w:sz w:val="17"/>
        </w:rPr>
        <w:t>protected</w:t>
      </w:r>
      <w:r>
        <w:rPr>
          <w:spacing w:val="-5"/>
          <w:sz w:val="17"/>
        </w:rPr>
        <w:t> </w:t>
      </w:r>
      <w:r>
        <w:rPr>
          <w:sz w:val="17"/>
        </w:rPr>
        <w:t>matter,</w:t>
      </w:r>
      <w:r>
        <w:rPr>
          <w:spacing w:val="-5"/>
          <w:sz w:val="17"/>
        </w:rPr>
        <w:t> </w:t>
      </w:r>
      <w:r>
        <w:rPr>
          <w:sz w:val="17"/>
        </w:rPr>
        <w:t>if</w:t>
      </w:r>
      <w:r>
        <w:rPr>
          <w:spacing w:val="-6"/>
          <w:sz w:val="17"/>
        </w:rPr>
        <w:t> </w:t>
      </w:r>
      <w:r>
        <w:rPr>
          <w:sz w:val="17"/>
        </w:rPr>
        <w:t>no exception or waiver applies; or</w:t>
      </w:r>
    </w:p>
    <w:p>
      <w:pPr>
        <w:pStyle w:val="ListParagraph"/>
        <w:numPr>
          <w:ilvl w:val="3"/>
          <w:numId w:val="1"/>
        </w:numPr>
        <w:tabs>
          <w:tab w:pos="812" w:val="left" w:leader="none"/>
        </w:tabs>
        <w:spacing w:line="178" w:lineRule="exact" w:before="0" w:after="0"/>
        <w:ind w:left="812" w:right="0" w:hanging="285"/>
        <w:jc w:val="left"/>
        <w:rPr>
          <w:sz w:val="17"/>
        </w:rPr>
      </w:pPr>
      <w:r>
        <w:rPr>
          <w:sz w:val="17"/>
        </w:rPr>
        <w:t>subjects</w:t>
      </w:r>
      <w:r>
        <w:rPr>
          <w:spacing w:val="-5"/>
          <w:sz w:val="17"/>
        </w:rPr>
        <w:t> </w:t>
      </w:r>
      <w:r>
        <w:rPr>
          <w:sz w:val="17"/>
        </w:rPr>
        <w:t>a</w:t>
      </w:r>
      <w:r>
        <w:rPr>
          <w:spacing w:val="-4"/>
          <w:sz w:val="17"/>
        </w:rPr>
        <w:t> </w:t>
      </w:r>
      <w:r>
        <w:rPr>
          <w:sz w:val="17"/>
        </w:rPr>
        <w:t>person</w:t>
      </w:r>
      <w:r>
        <w:rPr>
          <w:spacing w:val="-4"/>
          <w:sz w:val="17"/>
        </w:rPr>
        <w:t> </w:t>
      </w:r>
      <w:r>
        <w:rPr>
          <w:sz w:val="17"/>
        </w:rPr>
        <w:t>to</w:t>
      </w:r>
      <w:r>
        <w:rPr>
          <w:spacing w:val="-4"/>
          <w:sz w:val="17"/>
        </w:rPr>
        <w:t> </w:t>
      </w:r>
      <w:r>
        <w:rPr>
          <w:sz w:val="17"/>
        </w:rPr>
        <w:t>undue</w:t>
      </w:r>
      <w:r>
        <w:rPr>
          <w:spacing w:val="-5"/>
          <w:sz w:val="17"/>
        </w:rPr>
        <w:t> </w:t>
      </w:r>
      <w:r>
        <w:rPr>
          <w:spacing w:val="-2"/>
          <w:sz w:val="17"/>
        </w:rPr>
        <w:t>burden.</w:t>
      </w:r>
    </w:p>
    <w:p>
      <w:pPr>
        <w:pStyle w:val="ListParagraph"/>
        <w:numPr>
          <w:ilvl w:val="2"/>
          <w:numId w:val="1"/>
        </w:numPr>
        <w:tabs>
          <w:tab w:pos="626" w:val="left" w:leader="none"/>
        </w:tabs>
        <w:spacing w:line="218" w:lineRule="auto" w:before="8" w:after="0"/>
        <w:ind w:left="191" w:right="216" w:firstLine="168"/>
        <w:jc w:val="left"/>
        <w:rPr>
          <w:sz w:val="17"/>
        </w:rPr>
      </w:pPr>
      <w:r>
        <w:rPr>
          <w:i/>
          <w:sz w:val="17"/>
        </w:rPr>
        <w:t>When Permitted. </w:t>
      </w:r>
      <w:r>
        <w:rPr>
          <w:sz w:val="17"/>
        </w:rPr>
        <w:t>To protect a person subject to or affected by a subpoena,</w:t>
      </w:r>
      <w:r>
        <w:rPr>
          <w:spacing w:val="-5"/>
          <w:sz w:val="17"/>
        </w:rPr>
        <w:t> </w:t>
      </w:r>
      <w:r>
        <w:rPr>
          <w:sz w:val="17"/>
        </w:rPr>
        <w:t>the</w:t>
      </w:r>
      <w:r>
        <w:rPr>
          <w:spacing w:val="-5"/>
          <w:sz w:val="17"/>
        </w:rPr>
        <w:t> </w:t>
      </w:r>
      <w:r>
        <w:rPr>
          <w:sz w:val="17"/>
        </w:rPr>
        <w:t>court</w:t>
      </w:r>
      <w:r>
        <w:rPr>
          <w:spacing w:val="-5"/>
          <w:sz w:val="17"/>
        </w:rPr>
        <w:t> </w:t>
      </w:r>
      <w:r>
        <w:rPr>
          <w:sz w:val="17"/>
        </w:rPr>
        <w:t>for</w:t>
      </w:r>
      <w:r>
        <w:rPr>
          <w:spacing w:val="-5"/>
          <w:sz w:val="17"/>
        </w:rPr>
        <w:t> </w:t>
      </w:r>
      <w:r>
        <w:rPr>
          <w:sz w:val="17"/>
        </w:rPr>
        <w:t>the</w:t>
      </w:r>
      <w:r>
        <w:rPr>
          <w:spacing w:val="-5"/>
          <w:sz w:val="17"/>
        </w:rPr>
        <w:t> </w:t>
      </w:r>
      <w:r>
        <w:rPr>
          <w:sz w:val="17"/>
        </w:rPr>
        <w:t>district</w:t>
      </w:r>
      <w:r>
        <w:rPr>
          <w:spacing w:val="-4"/>
          <w:sz w:val="17"/>
        </w:rPr>
        <w:t> </w:t>
      </w:r>
      <w:r>
        <w:rPr>
          <w:sz w:val="17"/>
        </w:rPr>
        <w:t>where</w:t>
      </w:r>
      <w:r>
        <w:rPr>
          <w:spacing w:val="-5"/>
          <w:sz w:val="17"/>
        </w:rPr>
        <w:t> </w:t>
      </w:r>
      <w:r>
        <w:rPr>
          <w:sz w:val="17"/>
        </w:rPr>
        <w:t>compliance</w:t>
      </w:r>
      <w:r>
        <w:rPr>
          <w:spacing w:val="-5"/>
          <w:sz w:val="17"/>
        </w:rPr>
        <w:t> </w:t>
      </w:r>
      <w:r>
        <w:rPr>
          <w:sz w:val="17"/>
        </w:rPr>
        <w:t>is</w:t>
      </w:r>
      <w:r>
        <w:rPr>
          <w:spacing w:val="-5"/>
          <w:sz w:val="17"/>
        </w:rPr>
        <w:t> </w:t>
      </w:r>
      <w:r>
        <w:rPr>
          <w:sz w:val="17"/>
        </w:rPr>
        <w:t>required</w:t>
      </w:r>
      <w:r>
        <w:rPr>
          <w:spacing w:val="-5"/>
          <w:sz w:val="17"/>
        </w:rPr>
        <w:t> </w:t>
      </w:r>
      <w:r>
        <w:rPr>
          <w:sz w:val="17"/>
        </w:rPr>
        <w:t>may,</w:t>
      </w:r>
      <w:r>
        <w:rPr>
          <w:spacing w:val="-5"/>
          <w:sz w:val="17"/>
        </w:rPr>
        <w:t> </w:t>
      </w:r>
      <w:r>
        <w:rPr>
          <w:sz w:val="17"/>
        </w:rPr>
        <w:t>on motion, quash or modify the subpoena if it requires:</w:t>
      </w:r>
    </w:p>
    <w:p>
      <w:pPr>
        <w:pStyle w:val="ListParagraph"/>
        <w:numPr>
          <w:ilvl w:val="3"/>
          <w:numId w:val="1"/>
        </w:numPr>
        <w:tabs>
          <w:tab w:pos="768" w:val="left" w:leader="none"/>
        </w:tabs>
        <w:spacing w:line="218" w:lineRule="auto" w:before="6" w:after="0"/>
        <w:ind w:left="191" w:right="894" w:firstLine="378"/>
        <w:jc w:val="left"/>
        <w:rPr>
          <w:sz w:val="17"/>
        </w:rPr>
      </w:pPr>
      <w:r>
        <w:rPr>
          <w:sz w:val="17"/>
        </w:rPr>
        <w:t>disclosing</w:t>
      </w:r>
      <w:r>
        <w:rPr>
          <w:spacing w:val="-6"/>
          <w:sz w:val="17"/>
        </w:rPr>
        <w:t> </w:t>
      </w:r>
      <w:r>
        <w:rPr>
          <w:sz w:val="17"/>
        </w:rPr>
        <w:t>a</w:t>
      </w:r>
      <w:r>
        <w:rPr>
          <w:spacing w:val="-6"/>
          <w:sz w:val="17"/>
        </w:rPr>
        <w:t> </w:t>
      </w:r>
      <w:r>
        <w:rPr>
          <w:sz w:val="17"/>
        </w:rPr>
        <w:t>trade</w:t>
      </w:r>
      <w:r>
        <w:rPr>
          <w:spacing w:val="-6"/>
          <w:sz w:val="17"/>
        </w:rPr>
        <w:t> </w:t>
      </w:r>
      <w:r>
        <w:rPr>
          <w:sz w:val="17"/>
        </w:rPr>
        <w:t>secret</w:t>
      </w:r>
      <w:r>
        <w:rPr>
          <w:spacing w:val="-6"/>
          <w:sz w:val="17"/>
        </w:rPr>
        <w:t> </w:t>
      </w:r>
      <w:r>
        <w:rPr>
          <w:sz w:val="17"/>
        </w:rPr>
        <w:t>or</w:t>
      </w:r>
      <w:r>
        <w:rPr>
          <w:spacing w:val="-6"/>
          <w:sz w:val="17"/>
        </w:rPr>
        <w:t> </w:t>
      </w:r>
      <w:r>
        <w:rPr>
          <w:sz w:val="17"/>
        </w:rPr>
        <w:t>other</w:t>
      </w:r>
      <w:r>
        <w:rPr>
          <w:spacing w:val="-6"/>
          <w:sz w:val="17"/>
        </w:rPr>
        <w:t> </w:t>
      </w:r>
      <w:r>
        <w:rPr>
          <w:sz w:val="17"/>
        </w:rPr>
        <w:t>confidential</w:t>
      </w:r>
      <w:r>
        <w:rPr>
          <w:spacing w:val="-6"/>
          <w:sz w:val="17"/>
        </w:rPr>
        <w:t> </w:t>
      </w:r>
      <w:r>
        <w:rPr>
          <w:sz w:val="17"/>
        </w:rPr>
        <w:t>research, development, or commercial information; or</w:t>
      </w:r>
    </w:p>
    <w:p>
      <w:pPr>
        <w:pStyle w:val="BodyText"/>
        <w:spacing w:line="181" w:lineRule="exact"/>
        <w:ind w:left="191"/>
      </w:pPr>
      <w:r>
        <w:rPr/>
        <w:br w:type="column"/>
      </w:r>
      <w:r>
        <w:rPr/>
        <w:t>study</w:t>
      </w:r>
      <w:r>
        <w:rPr>
          <w:spacing w:val="-4"/>
        </w:rPr>
        <w:t> </w:t>
      </w:r>
      <w:r>
        <w:rPr/>
        <w:t>that</w:t>
      </w:r>
      <w:r>
        <w:rPr>
          <w:spacing w:val="-4"/>
        </w:rPr>
        <w:t> </w:t>
      </w:r>
      <w:r>
        <w:rPr/>
        <w:t>was</w:t>
      </w:r>
      <w:r>
        <w:rPr>
          <w:spacing w:val="-4"/>
        </w:rPr>
        <w:t> </w:t>
      </w:r>
      <w:r>
        <w:rPr/>
        <w:t>not</w:t>
      </w:r>
      <w:r>
        <w:rPr>
          <w:spacing w:val="-4"/>
        </w:rPr>
        <w:t> </w:t>
      </w:r>
      <w:r>
        <w:rPr/>
        <w:t>requested</w:t>
      </w:r>
      <w:r>
        <w:rPr>
          <w:spacing w:val="-4"/>
        </w:rPr>
        <w:t> </w:t>
      </w:r>
      <w:r>
        <w:rPr/>
        <w:t>by</w:t>
      </w:r>
      <w:r>
        <w:rPr>
          <w:spacing w:val="-4"/>
        </w:rPr>
        <w:t> </w:t>
      </w:r>
      <w:r>
        <w:rPr/>
        <w:t>a</w:t>
      </w:r>
      <w:r>
        <w:rPr>
          <w:spacing w:val="-4"/>
        </w:rPr>
        <w:t> </w:t>
      </w:r>
      <w:r>
        <w:rPr>
          <w:spacing w:val="-2"/>
        </w:rPr>
        <w:t>party.</w:t>
      </w:r>
    </w:p>
    <w:p>
      <w:pPr>
        <w:pStyle w:val="ListParagraph"/>
        <w:numPr>
          <w:ilvl w:val="2"/>
          <w:numId w:val="1"/>
        </w:numPr>
        <w:tabs>
          <w:tab w:pos="635" w:val="left" w:leader="none"/>
        </w:tabs>
        <w:spacing w:line="218" w:lineRule="auto" w:before="7" w:after="0"/>
        <w:ind w:left="191" w:right="610" w:firstLine="168"/>
        <w:jc w:val="left"/>
        <w:rPr>
          <w:sz w:val="17"/>
        </w:rPr>
      </w:pPr>
      <w:r>
        <w:rPr>
          <w:i/>
          <w:sz w:val="17"/>
        </w:rPr>
        <w:t>Specifying Conditions as an Alternative. </w:t>
      </w:r>
      <w:r>
        <w:rPr>
          <w:sz w:val="17"/>
        </w:rPr>
        <w:t>In the circumstances described in Rule 45(d)(3)(B), the court may, instead of quashing or modifying</w:t>
      </w:r>
      <w:r>
        <w:rPr>
          <w:spacing w:val="-6"/>
          <w:sz w:val="17"/>
        </w:rPr>
        <w:t> </w:t>
      </w:r>
      <w:r>
        <w:rPr>
          <w:sz w:val="17"/>
        </w:rPr>
        <w:t>a</w:t>
      </w:r>
      <w:r>
        <w:rPr>
          <w:spacing w:val="-6"/>
          <w:sz w:val="17"/>
        </w:rPr>
        <w:t> </w:t>
      </w:r>
      <w:r>
        <w:rPr>
          <w:sz w:val="17"/>
        </w:rPr>
        <w:t>subpoena,</w:t>
      </w:r>
      <w:r>
        <w:rPr>
          <w:spacing w:val="-6"/>
          <w:sz w:val="17"/>
        </w:rPr>
        <w:t> </w:t>
      </w:r>
      <w:r>
        <w:rPr>
          <w:sz w:val="17"/>
        </w:rPr>
        <w:t>order</w:t>
      </w:r>
      <w:r>
        <w:rPr>
          <w:spacing w:val="-6"/>
          <w:sz w:val="17"/>
        </w:rPr>
        <w:t> </w:t>
      </w:r>
      <w:r>
        <w:rPr>
          <w:sz w:val="17"/>
        </w:rPr>
        <w:t>appearance</w:t>
      </w:r>
      <w:r>
        <w:rPr>
          <w:spacing w:val="-6"/>
          <w:sz w:val="17"/>
        </w:rPr>
        <w:t> </w:t>
      </w:r>
      <w:r>
        <w:rPr>
          <w:sz w:val="17"/>
        </w:rPr>
        <w:t>or</w:t>
      </w:r>
      <w:r>
        <w:rPr>
          <w:spacing w:val="-6"/>
          <w:sz w:val="17"/>
        </w:rPr>
        <w:t> </w:t>
      </w:r>
      <w:r>
        <w:rPr>
          <w:sz w:val="17"/>
        </w:rPr>
        <w:t>production</w:t>
      </w:r>
      <w:r>
        <w:rPr>
          <w:spacing w:val="-6"/>
          <w:sz w:val="17"/>
        </w:rPr>
        <w:t> </w:t>
      </w:r>
      <w:r>
        <w:rPr>
          <w:sz w:val="17"/>
        </w:rPr>
        <w:t>under</w:t>
      </w:r>
      <w:r>
        <w:rPr>
          <w:spacing w:val="-6"/>
          <w:sz w:val="17"/>
        </w:rPr>
        <w:t> </w:t>
      </w:r>
      <w:r>
        <w:rPr>
          <w:sz w:val="17"/>
        </w:rPr>
        <w:t>specified conditions if the serving party:</w:t>
      </w:r>
    </w:p>
    <w:p>
      <w:pPr>
        <w:pStyle w:val="ListParagraph"/>
        <w:numPr>
          <w:ilvl w:val="3"/>
          <w:numId w:val="1"/>
        </w:numPr>
        <w:tabs>
          <w:tab w:pos="726" w:val="left" w:leader="none"/>
        </w:tabs>
        <w:spacing w:line="218" w:lineRule="auto" w:before="8" w:after="0"/>
        <w:ind w:left="191" w:right="230" w:firstLine="336"/>
        <w:jc w:val="left"/>
        <w:rPr>
          <w:sz w:val="17"/>
        </w:rPr>
      </w:pPr>
      <w:r>
        <w:rPr>
          <w:sz w:val="17"/>
        </w:rPr>
        <w:t>shows</w:t>
      </w:r>
      <w:r>
        <w:rPr>
          <w:spacing w:val="-5"/>
          <w:sz w:val="17"/>
        </w:rPr>
        <w:t> </w:t>
      </w:r>
      <w:r>
        <w:rPr>
          <w:sz w:val="17"/>
        </w:rPr>
        <w:t>a</w:t>
      </w:r>
      <w:r>
        <w:rPr>
          <w:spacing w:val="-5"/>
          <w:sz w:val="17"/>
        </w:rPr>
        <w:t> </w:t>
      </w:r>
      <w:r>
        <w:rPr>
          <w:sz w:val="17"/>
        </w:rPr>
        <w:t>substantial</w:t>
      </w:r>
      <w:r>
        <w:rPr>
          <w:spacing w:val="-5"/>
          <w:sz w:val="17"/>
        </w:rPr>
        <w:t> </w:t>
      </w:r>
      <w:r>
        <w:rPr>
          <w:sz w:val="17"/>
        </w:rPr>
        <w:t>need</w:t>
      </w:r>
      <w:r>
        <w:rPr>
          <w:spacing w:val="-5"/>
          <w:sz w:val="17"/>
        </w:rPr>
        <w:t> </w:t>
      </w:r>
      <w:r>
        <w:rPr>
          <w:sz w:val="17"/>
        </w:rPr>
        <w:t>for</w:t>
      </w:r>
      <w:r>
        <w:rPr>
          <w:spacing w:val="-5"/>
          <w:sz w:val="17"/>
        </w:rPr>
        <w:t> </w:t>
      </w:r>
      <w:r>
        <w:rPr>
          <w:sz w:val="17"/>
        </w:rPr>
        <w:t>the</w:t>
      </w:r>
      <w:r>
        <w:rPr>
          <w:spacing w:val="-5"/>
          <w:sz w:val="17"/>
        </w:rPr>
        <w:t> </w:t>
      </w:r>
      <w:r>
        <w:rPr>
          <w:sz w:val="17"/>
        </w:rPr>
        <w:t>testimony</w:t>
      </w:r>
      <w:r>
        <w:rPr>
          <w:spacing w:val="-5"/>
          <w:sz w:val="17"/>
        </w:rPr>
        <w:t> </w:t>
      </w:r>
      <w:r>
        <w:rPr>
          <w:sz w:val="17"/>
        </w:rPr>
        <w:t>or</w:t>
      </w:r>
      <w:r>
        <w:rPr>
          <w:spacing w:val="-5"/>
          <w:sz w:val="17"/>
        </w:rPr>
        <w:t> </w:t>
      </w:r>
      <w:r>
        <w:rPr>
          <w:sz w:val="17"/>
        </w:rPr>
        <w:t>material</w:t>
      </w:r>
      <w:r>
        <w:rPr>
          <w:spacing w:val="-5"/>
          <w:sz w:val="17"/>
        </w:rPr>
        <w:t> </w:t>
      </w:r>
      <w:r>
        <w:rPr>
          <w:sz w:val="17"/>
        </w:rPr>
        <w:t>that</w:t>
      </w:r>
      <w:r>
        <w:rPr>
          <w:spacing w:val="-5"/>
          <w:sz w:val="17"/>
        </w:rPr>
        <w:t> </w:t>
      </w:r>
      <w:r>
        <w:rPr>
          <w:sz w:val="17"/>
        </w:rPr>
        <w:t>cannot</w:t>
      </w:r>
      <w:r>
        <w:rPr>
          <w:spacing w:val="-5"/>
          <w:sz w:val="17"/>
        </w:rPr>
        <w:t> </w:t>
      </w:r>
      <w:r>
        <w:rPr>
          <w:sz w:val="17"/>
        </w:rPr>
        <w:t>be otherwise met without undue hardship; and</w:t>
      </w:r>
    </w:p>
    <w:p>
      <w:pPr>
        <w:pStyle w:val="ListParagraph"/>
        <w:numPr>
          <w:ilvl w:val="3"/>
          <w:numId w:val="1"/>
        </w:numPr>
        <w:tabs>
          <w:tab w:pos="772" w:val="left" w:leader="none"/>
        </w:tabs>
        <w:spacing w:line="187" w:lineRule="exact" w:before="0" w:after="0"/>
        <w:ind w:left="772" w:right="0" w:hanging="245"/>
        <w:jc w:val="left"/>
        <w:rPr>
          <w:sz w:val="17"/>
        </w:rPr>
      </w:pPr>
      <w:r>
        <w:rPr>
          <w:sz w:val="17"/>
        </w:rPr>
        <w:t>ensures</w:t>
      </w:r>
      <w:r>
        <w:rPr>
          <w:spacing w:val="-5"/>
          <w:sz w:val="17"/>
        </w:rPr>
        <w:t> </w:t>
      </w:r>
      <w:r>
        <w:rPr>
          <w:sz w:val="17"/>
        </w:rPr>
        <w:t>that</w:t>
      </w:r>
      <w:r>
        <w:rPr>
          <w:spacing w:val="-5"/>
          <w:sz w:val="17"/>
        </w:rPr>
        <w:t> </w:t>
      </w:r>
      <w:r>
        <w:rPr>
          <w:sz w:val="17"/>
        </w:rPr>
        <w:t>the</w:t>
      </w:r>
      <w:r>
        <w:rPr>
          <w:spacing w:val="-5"/>
          <w:sz w:val="17"/>
        </w:rPr>
        <w:t> </w:t>
      </w:r>
      <w:r>
        <w:rPr>
          <w:sz w:val="17"/>
        </w:rPr>
        <w:t>subpoenaed</w:t>
      </w:r>
      <w:r>
        <w:rPr>
          <w:spacing w:val="-5"/>
          <w:sz w:val="17"/>
        </w:rPr>
        <w:t> </w:t>
      </w:r>
      <w:r>
        <w:rPr>
          <w:sz w:val="17"/>
        </w:rPr>
        <w:t>person</w:t>
      </w:r>
      <w:r>
        <w:rPr>
          <w:spacing w:val="-5"/>
          <w:sz w:val="17"/>
        </w:rPr>
        <w:t> </w:t>
      </w:r>
      <w:r>
        <w:rPr>
          <w:sz w:val="17"/>
        </w:rPr>
        <w:t>will</w:t>
      </w:r>
      <w:r>
        <w:rPr>
          <w:spacing w:val="-5"/>
          <w:sz w:val="17"/>
        </w:rPr>
        <w:t> </w:t>
      </w:r>
      <w:r>
        <w:rPr>
          <w:sz w:val="17"/>
        </w:rPr>
        <w:t>be</w:t>
      </w:r>
      <w:r>
        <w:rPr>
          <w:spacing w:val="-5"/>
          <w:sz w:val="17"/>
        </w:rPr>
        <w:t> </w:t>
      </w:r>
      <w:r>
        <w:rPr>
          <w:sz w:val="17"/>
        </w:rPr>
        <w:t>reasonably</w:t>
      </w:r>
      <w:r>
        <w:rPr>
          <w:spacing w:val="-5"/>
          <w:sz w:val="17"/>
        </w:rPr>
        <w:t> </w:t>
      </w:r>
      <w:r>
        <w:rPr>
          <w:spacing w:val="-2"/>
          <w:sz w:val="17"/>
        </w:rPr>
        <w:t>compensated.</w:t>
      </w:r>
    </w:p>
    <w:p>
      <w:pPr>
        <w:pStyle w:val="Heading2"/>
        <w:numPr>
          <w:ilvl w:val="0"/>
          <w:numId w:val="1"/>
        </w:numPr>
        <w:tabs>
          <w:tab w:pos="419" w:val="left" w:leader="none"/>
        </w:tabs>
        <w:spacing w:line="240" w:lineRule="auto" w:before="165" w:after="0"/>
        <w:ind w:left="419" w:right="0" w:hanging="228"/>
        <w:jc w:val="left"/>
      </w:pPr>
      <w:r>
        <w:rPr/>
        <w:t>Duties</w:t>
      </w:r>
      <w:r>
        <w:rPr>
          <w:spacing w:val="-7"/>
        </w:rPr>
        <w:t> </w:t>
      </w:r>
      <w:r>
        <w:rPr/>
        <w:t>in</w:t>
      </w:r>
      <w:r>
        <w:rPr>
          <w:spacing w:val="-7"/>
        </w:rPr>
        <w:t> </w:t>
      </w:r>
      <w:r>
        <w:rPr/>
        <w:t>Responding</w:t>
      </w:r>
      <w:r>
        <w:rPr>
          <w:spacing w:val="-6"/>
        </w:rPr>
        <w:t> </w:t>
      </w:r>
      <w:r>
        <w:rPr/>
        <w:t>to</w:t>
      </w:r>
      <w:r>
        <w:rPr>
          <w:spacing w:val="-6"/>
        </w:rPr>
        <w:t> </w:t>
      </w:r>
      <w:r>
        <w:rPr/>
        <w:t>a</w:t>
      </w:r>
      <w:r>
        <w:rPr>
          <w:spacing w:val="-6"/>
        </w:rPr>
        <w:t> </w:t>
      </w:r>
      <w:r>
        <w:rPr>
          <w:spacing w:val="-2"/>
        </w:rPr>
        <w:t>Subpoena.</w:t>
      </w:r>
    </w:p>
    <w:p>
      <w:pPr>
        <w:pStyle w:val="ListParagraph"/>
        <w:numPr>
          <w:ilvl w:val="1"/>
          <w:numId w:val="1"/>
        </w:numPr>
        <w:tabs>
          <w:tab w:pos="514" w:val="left" w:leader="none"/>
        </w:tabs>
        <w:spacing w:line="218" w:lineRule="auto" w:before="177" w:after="0"/>
        <w:ind w:left="191" w:right="427" w:firstLine="84"/>
        <w:jc w:val="left"/>
        <w:rPr>
          <w:sz w:val="17"/>
        </w:rPr>
      </w:pPr>
      <w:r>
        <w:rPr>
          <w:b/>
          <w:i/>
          <w:sz w:val="17"/>
        </w:rPr>
        <w:t>Producing</w:t>
      </w:r>
      <w:r>
        <w:rPr>
          <w:b/>
          <w:i/>
          <w:spacing w:val="-9"/>
          <w:sz w:val="17"/>
        </w:rPr>
        <w:t> </w:t>
      </w:r>
      <w:r>
        <w:rPr>
          <w:b/>
          <w:i/>
          <w:sz w:val="17"/>
        </w:rPr>
        <w:t>Documents</w:t>
      </w:r>
      <w:r>
        <w:rPr>
          <w:b/>
          <w:i/>
          <w:spacing w:val="-10"/>
          <w:sz w:val="17"/>
        </w:rPr>
        <w:t> </w:t>
      </w:r>
      <w:r>
        <w:rPr>
          <w:b/>
          <w:i/>
          <w:sz w:val="17"/>
        </w:rPr>
        <w:t>or</w:t>
      </w:r>
      <w:r>
        <w:rPr>
          <w:b/>
          <w:i/>
          <w:spacing w:val="-10"/>
          <w:sz w:val="17"/>
        </w:rPr>
        <w:t> </w:t>
      </w:r>
      <w:r>
        <w:rPr>
          <w:b/>
          <w:i/>
          <w:sz w:val="17"/>
        </w:rPr>
        <w:t>Electronically</w:t>
      </w:r>
      <w:r>
        <w:rPr>
          <w:b/>
          <w:i/>
          <w:spacing w:val="-10"/>
          <w:sz w:val="17"/>
        </w:rPr>
        <w:t> </w:t>
      </w:r>
      <w:r>
        <w:rPr>
          <w:b/>
          <w:i/>
          <w:sz w:val="17"/>
        </w:rPr>
        <w:t>Stored</w:t>
      </w:r>
      <w:r>
        <w:rPr>
          <w:b/>
          <w:i/>
          <w:spacing w:val="-10"/>
          <w:sz w:val="17"/>
        </w:rPr>
        <w:t> </w:t>
      </w:r>
      <w:r>
        <w:rPr>
          <w:b/>
          <w:i/>
          <w:sz w:val="17"/>
        </w:rPr>
        <w:t>Information.</w:t>
      </w:r>
      <w:r>
        <w:rPr>
          <w:b/>
          <w:i/>
          <w:spacing w:val="-8"/>
          <w:sz w:val="17"/>
        </w:rPr>
        <w:t> </w:t>
      </w:r>
      <w:r>
        <w:rPr>
          <w:sz w:val="17"/>
        </w:rPr>
        <w:t>These procedures apply to producing documents or electronically stored </w:t>
      </w:r>
      <w:r>
        <w:rPr>
          <w:spacing w:val="-2"/>
          <w:sz w:val="17"/>
        </w:rPr>
        <w:t>information:</w:t>
      </w:r>
    </w:p>
    <w:p>
      <w:pPr>
        <w:pStyle w:val="ListParagraph"/>
        <w:numPr>
          <w:ilvl w:val="2"/>
          <w:numId w:val="1"/>
        </w:numPr>
        <w:tabs>
          <w:tab w:pos="635" w:val="left" w:leader="none"/>
        </w:tabs>
        <w:spacing w:line="218" w:lineRule="auto" w:before="6" w:after="0"/>
        <w:ind w:left="191" w:right="186" w:firstLine="168"/>
        <w:jc w:val="left"/>
        <w:rPr>
          <w:sz w:val="17"/>
        </w:rPr>
      </w:pPr>
      <w:r>
        <w:rPr>
          <w:i/>
          <w:sz w:val="17"/>
        </w:rPr>
        <w:t>Documents.</w:t>
      </w:r>
      <w:r>
        <w:rPr>
          <w:i/>
          <w:spacing w:val="-5"/>
          <w:sz w:val="17"/>
        </w:rPr>
        <w:t> </w:t>
      </w:r>
      <w:r>
        <w:rPr>
          <w:sz w:val="17"/>
        </w:rPr>
        <w:t>A</w:t>
      </w:r>
      <w:r>
        <w:rPr>
          <w:spacing w:val="-5"/>
          <w:sz w:val="17"/>
        </w:rPr>
        <w:t> </w:t>
      </w:r>
      <w:r>
        <w:rPr>
          <w:sz w:val="17"/>
        </w:rPr>
        <w:t>person</w:t>
      </w:r>
      <w:r>
        <w:rPr>
          <w:spacing w:val="-5"/>
          <w:sz w:val="17"/>
        </w:rPr>
        <w:t> </w:t>
      </w:r>
      <w:r>
        <w:rPr>
          <w:sz w:val="17"/>
        </w:rPr>
        <w:t>responding</w:t>
      </w:r>
      <w:r>
        <w:rPr>
          <w:spacing w:val="-5"/>
          <w:sz w:val="17"/>
        </w:rPr>
        <w:t> </w:t>
      </w:r>
      <w:r>
        <w:rPr>
          <w:sz w:val="17"/>
        </w:rPr>
        <w:t>to</w:t>
      </w:r>
      <w:r>
        <w:rPr>
          <w:spacing w:val="-5"/>
          <w:sz w:val="17"/>
        </w:rPr>
        <w:t> </w:t>
      </w:r>
      <w:r>
        <w:rPr>
          <w:sz w:val="17"/>
        </w:rPr>
        <w:t>a</w:t>
      </w:r>
      <w:r>
        <w:rPr>
          <w:spacing w:val="-5"/>
          <w:sz w:val="17"/>
        </w:rPr>
        <w:t> </w:t>
      </w:r>
      <w:r>
        <w:rPr>
          <w:sz w:val="17"/>
        </w:rPr>
        <w:t>subpoena</w:t>
      </w:r>
      <w:r>
        <w:rPr>
          <w:spacing w:val="-5"/>
          <w:sz w:val="17"/>
        </w:rPr>
        <w:t> </w:t>
      </w:r>
      <w:r>
        <w:rPr>
          <w:sz w:val="17"/>
        </w:rPr>
        <w:t>to</w:t>
      </w:r>
      <w:r>
        <w:rPr>
          <w:spacing w:val="-5"/>
          <w:sz w:val="17"/>
        </w:rPr>
        <w:t> </w:t>
      </w:r>
      <w:r>
        <w:rPr>
          <w:sz w:val="17"/>
        </w:rPr>
        <w:t>produce</w:t>
      </w:r>
      <w:r>
        <w:rPr>
          <w:spacing w:val="-5"/>
          <w:sz w:val="17"/>
        </w:rPr>
        <w:t> </w:t>
      </w:r>
      <w:r>
        <w:rPr>
          <w:sz w:val="17"/>
        </w:rPr>
        <w:t>documents must produce them as they are kept in the ordinary course of business or must organize and label them to correspond to the categories in the demand.</w:t>
      </w:r>
    </w:p>
    <w:p>
      <w:pPr>
        <w:pStyle w:val="ListParagraph"/>
        <w:numPr>
          <w:ilvl w:val="2"/>
          <w:numId w:val="1"/>
        </w:numPr>
        <w:tabs>
          <w:tab w:pos="626" w:val="left" w:leader="none"/>
        </w:tabs>
        <w:spacing w:line="218" w:lineRule="auto" w:before="6" w:after="0"/>
        <w:ind w:left="191" w:right="266" w:firstLine="168"/>
        <w:jc w:val="left"/>
        <w:rPr>
          <w:sz w:val="17"/>
        </w:rPr>
      </w:pPr>
      <w:r>
        <w:rPr>
          <w:i/>
          <w:sz w:val="17"/>
        </w:rPr>
        <w:t>Form</w:t>
      </w:r>
      <w:r>
        <w:rPr>
          <w:i/>
          <w:spacing w:val="-7"/>
          <w:sz w:val="17"/>
        </w:rPr>
        <w:t> </w:t>
      </w:r>
      <w:r>
        <w:rPr>
          <w:i/>
          <w:sz w:val="17"/>
        </w:rPr>
        <w:t>for</w:t>
      </w:r>
      <w:r>
        <w:rPr>
          <w:i/>
          <w:spacing w:val="-7"/>
          <w:sz w:val="17"/>
        </w:rPr>
        <w:t> </w:t>
      </w:r>
      <w:r>
        <w:rPr>
          <w:i/>
          <w:sz w:val="17"/>
        </w:rPr>
        <w:t>Producing</w:t>
      </w:r>
      <w:r>
        <w:rPr>
          <w:i/>
          <w:spacing w:val="-7"/>
          <w:sz w:val="17"/>
        </w:rPr>
        <w:t> </w:t>
      </w:r>
      <w:r>
        <w:rPr>
          <w:i/>
          <w:sz w:val="17"/>
        </w:rPr>
        <w:t>Electronically</w:t>
      </w:r>
      <w:r>
        <w:rPr>
          <w:i/>
          <w:spacing w:val="-6"/>
          <w:sz w:val="17"/>
        </w:rPr>
        <w:t> </w:t>
      </w:r>
      <w:r>
        <w:rPr>
          <w:i/>
          <w:sz w:val="17"/>
        </w:rPr>
        <w:t>Stored</w:t>
      </w:r>
      <w:r>
        <w:rPr>
          <w:i/>
          <w:spacing w:val="-7"/>
          <w:sz w:val="17"/>
        </w:rPr>
        <w:t> </w:t>
      </w:r>
      <w:r>
        <w:rPr>
          <w:i/>
          <w:sz w:val="17"/>
        </w:rPr>
        <w:t>Information</w:t>
      </w:r>
      <w:r>
        <w:rPr>
          <w:i/>
          <w:spacing w:val="-7"/>
          <w:sz w:val="17"/>
        </w:rPr>
        <w:t> </w:t>
      </w:r>
      <w:r>
        <w:rPr>
          <w:i/>
          <w:sz w:val="17"/>
        </w:rPr>
        <w:t>Not</w:t>
      </w:r>
      <w:r>
        <w:rPr>
          <w:i/>
          <w:spacing w:val="-7"/>
          <w:sz w:val="17"/>
        </w:rPr>
        <w:t> </w:t>
      </w:r>
      <w:r>
        <w:rPr>
          <w:i/>
          <w:sz w:val="17"/>
        </w:rPr>
        <w:t>Specified.</w:t>
      </w:r>
      <w:r>
        <w:rPr>
          <w:i/>
          <w:sz w:val="17"/>
        </w:rPr>
        <w:t> </w:t>
      </w:r>
      <w:r>
        <w:rPr>
          <w:sz w:val="17"/>
        </w:rPr>
        <w:t>If a subpoena does not specify a form for producing electronically stored information, the person responding must produce it in a form or forms in which it is ordinarily maintained or in a reasonably usable form or forms.</w:t>
      </w:r>
    </w:p>
    <w:p>
      <w:pPr>
        <w:pStyle w:val="ListParagraph"/>
        <w:numPr>
          <w:ilvl w:val="2"/>
          <w:numId w:val="1"/>
        </w:numPr>
        <w:tabs>
          <w:tab w:pos="634" w:val="left" w:leader="none"/>
        </w:tabs>
        <w:spacing w:line="218" w:lineRule="auto" w:before="8" w:after="0"/>
        <w:ind w:left="191" w:right="328" w:firstLine="167"/>
        <w:jc w:val="left"/>
        <w:rPr>
          <w:sz w:val="17"/>
        </w:rPr>
      </w:pPr>
      <w:r>
        <w:rPr>
          <w:i/>
          <w:sz w:val="17"/>
        </w:rPr>
        <w:t>Electronically</w:t>
      </w:r>
      <w:r>
        <w:rPr>
          <w:i/>
          <w:spacing w:val="-6"/>
          <w:sz w:val="17"/>
        </w:rPr>
        <w:t> </w:t>
      </w:r>
      <w:r>
        <w:rPr>
          <w:i/>
          <w:sz w:val="17"/>
        </w:rPr>
        <w:t>Stored</w:t>
      </w:r>
      <w:r>
        <w:rPr>
          <w:i/>
          <w:spacing w:val="-6"/>
          <w:sz w:val="17"/>
        </w:rPr>
        <w:t> </w:t>
      </w:r>
      <w:r>
        <w:rPr>
          <w:i/>
          <w:sz w:val="17"/>
        </w:rPr>
        <w:t>Information</w:t>
      </w:r>
      <w:r>
        <w:rPr>
          <w:i/>
          <w:spacing w:val="-6"/>
          <w:sz w:val="17"/>
        </w:rPr>
        <w:t> </w:t>
      </w:r>
      <w:r>
        <w:rPr>
          <w:i/>
          <w:sz w:val="17"/>
        </w:rPr>
        <w:t>Produced</w:t>
      </w:r>
      <w:r>
        <w:rPr>
          <w:i/>
          <w:spacing w:val="-6"/>
          <w:sz w:val="17"/>
        </w:rPr>
        <w:t> </w:t>
      </w:r>
      <w:r>
        <w:rPr>
          <w:i/>
          <w:sz w:val="17"/>
        </w:rPr>
        <w:t>in</w:t>
      </w:r>
      <w:r>
        <w:rPr>
          <w:i/>
          <w:spacing w:val="-6"/>
          <w:sz w:val="17"/>
        </w:rPr>
        <w:t> </w:t>
      </w:r>
      <w:r>
        <w:rPr>
          <w:i/>
          <w:sz w:val="17"/>
        </w:rPr>
        <w:t>Only</w:t>
      </w:r>
      <w:r>
        <w:rPr>
          <w:i/>
          <w:spacing w:val="-6"/>
          <w:sz w:val="17"/>
        </w:rPr>
        <w:t> </w:t>
      </w:r>
      <w:r>
        <w:rPr>
          <w:i/>
          <w:sz w:val="17"/>
        </w:rPr>
        <w:t>One</w:t>
      </w:r>
      <w:r>
        <w:rPr>
          <w:i/>
          <w:spacing w:val="-6"/>
          <w:sz w:val="17"/>
        </w:rPr>
        <w:t> </w:t>
      </w:r>
      <w:r>
        <w:rPr>
          <w:i/>
          <w:sz w:val="17"/>
        </w:rPr>
        <w:t>Form.</w:t>
      </w:r>
      <w:r>
        <w:rPr>
          <w:i/>
          <w:spacing w:val="-7"/>
          <w:sz w:val="17"/>
        </w:rPr>
        <w:t> </w:t>
      </w:r>
      <w:r>
        <w:rPr>
          <w:sz w:val="17"/>
        </w:rPr>
        <w:t>The person responding need not produce the same electronically stored information in more than one form.</w:t>
      </w:r>
    </w:p>
    <w:p>
      <w:pPr>
        <w:pStyle w:val="ListParagraph"/>
        <w:numPr>
          <w:ilvl w:val="2"/>
          <w:numId w:val="1"/>
        </w:numPr>
        <w:tabs>
          <w:tab w:pos="635" w:val="left" w:leader="none"/>
        </w:tabs>
        <w:spacing w:line="218" w:lineRule="auto" w:before="6" w:after="0"/>
        <w:ind w:left="191" w:right="289" w:firstLine="168"/>
        <w:jc w:val="left"/>
        <w:rPr>
          <w:sz w:val="17"/>
        </w:rPr>
      </w:pPr>
      <w:r>
        <w:rPr>
          <w:i/>
          <w:sz w:val="17"/>
        </w:rPr>
        <w:t>Inaccessible Electronically Stored Information. </w:t>
      </w:r>
      <w:r>
        <w:rPr>
          <w:sz w:val="17"/>
        </w:rPr>
        <w:t>The person responding</w:t>
      </w:r>
      <w:r>
        <w:rPr>
          <w:spacing w:val="-2"/>
          <w:sz w:val="17"/>
        </w:rPr>
        <w:t> </w:t>
      </w:r>
      <w:r>
        <w:rPr>
          <w:sz w:val="17"/>
        </w:rPr>
        <w:t>need</w:t>
      </w:r>
      <w:r>
        <w:rPr>
          <w:spacing w:val="-2"/>
          <w:sz w:val="17"/>
        </w:rPr>
        <w:t> </w:t>
      </w:r>
      <w:r>
        <w:rPr>
          <w:sz w:val="17"/>
        </w:rPr>
        <w:t>not</w:t>
      </w:r>
      <w:r>
        <w:rPr>
          <w:spacing w:val="-2"/>
          <w:sz w:val="17"/>
        </w:rPr>
        <w:t> </w:t>
      </w:r>
      <w:r>
        <w:rPr>
          <w:sz w:val="17"/>
        </w:rPr>
        <w:t>provide</w:t>
      </w:r>
      <w:r>
        <w:rPr>
          <w:spacing w:val="-2"/>
          <w:sz w:val="17"/>
        </w:rPr>
        <w:t> </w:t>
      </w:r>
      <w:r>
        <w:rPr>
          <w:sz w:val="17"/>
        </w:rPr>
        <w:t>discovery</w:t>
      </w:r>
      <w:r>
        <w:rPr>
          <w:spacing w:val="-2"/>
          <w:sz w:val="17"/>
        </w:rPr>
        <w:t> </w:t>
      </w:r>
      <w:r>
        <w:rPr>
          <w:sz w:val="17"/>
        </w:rPr>
        <w:t>of</w:t>
      </w:r>
      <w:r>
        <w:rPr>
          <w:spacing w:val="-3"/>
          <w:sz w:val="17"/>
        </w:rPr>
        <w:t> </w:t>
      </w:r>
      <w:r>
        <w:rPr>
          <w:sz w:val="17"/>
        </w:rPr>
        <w:t>electronically</w:t>
      </w:r>
      <w:r>
        <w:rPr>
          <w:spacing w:val="-2"/>
          <w:sz w:val="17"/>
        </w:rPr>
        <w:t> </w:t>
      </w:r>
      <w:r>
        <w:rPr>
          <w:sz w:val="17"/>
        </w:rPr>
        <w:t>stored</w:t>
      </w:r>
      <w:r>
        <w:rPr>
          <w:spacing w:val="-2"/>
          <w:sz w:val="17"/>
        </w:rPr>
        <w:t> </w:t>
      </w:r>
      <w:r>
        <w:rPr>
          <w:sz w:val="17"/>
        </w:rPr>
        <w:t>information from</w:t>
      </w:r>
      <w:r>
        <w:rPr>
          <w:spacing w:val="-6"/>
          <w:sz w:val="17"/>
        </w:rPr>
        <w:t> </w:t>
      </w:r>
      <w:r>
        <w:rPr>
          <w:sz w:val="17"/>
        </w:rPr>
        <w:t>sources</w:t>
      </w:r>
      <w:r>
        <w:rPr>
          <w:spacing w:val="-5"/>
          <w:sz w:val="17"/>
        </w:rPr>
        <w:t> </w:t>
      </w:r>
      <w:r>
        <w:rPr>
          <w:sz w:val="17"/>
        </w:rPr>
        <w:t>that</w:t>
      </w:r>
      <w:r>
        <w:rPr>
          <w:spacing w:val="-5"/>
          <w:sz w:val="17"/>
        </w:rPr>
        <w:t> </w:t>
      </w:r>
      <w:r>
        <w:rPr>
          <w:sz w:val="17"/>
        </w:rPr>
        <w:t>the</w:t>
      </w:r>
      <w:r>
        <w:rPr>
          <w:spacing w:val="-5"/>
          <w:sz w:val="17"/>
        </w:rPr>
        <w:t> </w:t>
      </w:r>
      <w:r>
        <w:rPr>
          <w:sz w:val="17"/>
        </w:rPr>
        <w:t>person</w:t>
      </w:r>
      <w:r>
        <w:rPr>
          <w:spacing w:val="-5"/>
          <w:sz w:val="17"/>
        </w:rPr>
        <w:t> </w:t>
      </w:r>
      <w:r>
        <w:rPr>
          <w:sz w:val="17"/>
        </w:rPr>
        <w:t>identifies</w:t>
      </w:r>
      <w:r>
        <w:rPr>
          <w:spacing w:val="-5"/>
          <w:sz w:val="17"/>
        </w:rPr>
        <w:t> </w:t>
      </w:r>
      <w:r>
        <w:rPr>
          <w:sz w:val="17"/>
        </w:rPr>
        <w:t>as</w:t>
      </w:r>
      <w:r>
        <w:rPr>
          <w:spacing w:val="-5"/>
          <w:sz w:val="17"/>
        </w:rPr>
        <w:t> </w:t>
      </w:r>
      <w:r>
        <w:rPr>
          <w:sz w:val="17"/>
        </w:rPr>
        <w:t>not</w:t>
      </w:r>
      <w:r>
        <w:rPr>
          <w:spacing w:val="-5"/>
          <w:sz w:val="17"/>
        </w:rPr>
        <w:t> </w:t>
      </w:r>
      <w:r>
        <w:rPr>
          <w:sz w:val="17"/>
        </w:rPr>
        <w:t>reasonably</w:t>
      </w:r>
      <w:r>
        <w:rPr>
          <w:spacing w:val="-5"/>
          <w:sz w:val="17"/>
        </w:rPr>
        <w:t> </w:t>
      </w:r>
      <w:r>
        <w:rPr>
          <w:sz w:val="17"/>
        </w:rPr>
        <w:t>accessible</w:t>
      </w:r>
      <w:r>
        <w:rPr>
          <w:spacing w:val="-5"/>
          <w:sz w:val="17"/>
        </w:rPr>
        <w:t> </w:t>
      </w:r>
      <w:r>
        <w:rPr>
          <w:sz w:val="17"/>
        </w:rPr>
        <w:t>because of</w:t>
      </w:r>
      <w:r>
        <w:rPr>
          <w:spacing w:val="-4"/>
          <w:sz w:val="17"/>
        </w:rPr>
        <w:t> </w:t>
      </w:r>
      <w:r>
        <w:rPr>
          <w:sz w:val="17"/>
        </w:rPr>
        <w:t>undue</w:t>
      </w:r>
      <w:r>
        <w:rPr>
          <w:spacing w:val="-3"/>
          <w:sz w:val="17"/>
        </w:rPr>
        <w:t> </w:t>
      </w:r>
      <w:r>
        <w:rPr>
          <w:sz w:val="17"/>
        </w:rPr>
        <w:t>burden</w:t>
      </w:r>
      <w:r>
        <w:rPr>
          <w:spacing w:val="-3"/>
          <w:sz w:val="17"/>
        </w:rPr>
        <w:t> </w:t>
      </w:r>
      <w:r>
        <w:rPr>
          <w:sz w:val="17"/>
        </w:rPr>
        <w:t>or</w:t>
      </w:r>
      <w:r>
        <w:rPr>
          <w:spacing w:val="-3"/>
          <w:sz w:val="17"/>
        </w:rPr>
        <w:t> </w:t>
      </w:r>
      <w:r>
        <w:rPr>
          <w:sz w:val="17"/>
        </w:rPr>
        <w:t>cost.</w:t>
      </w:r>
      <w:r>
        <w:rPr>
          <w:spacing w:val="-3"/>
          <w:sz w:val="17"/>
        </w:rPr>
        <w:t> </w:t>
      </w:r>
      <w:r>
        <w:rPr>
          <w:sz w:val="17"/>
        </w:rPr>
        <w:t>On</w:t>
      </w:r>
      <w:r>
        <w:rPr>
          <w:spacing w:val="-3"/>
          <w:sz w:val="17"/>
        </w:rPr>
        <w:t> </w:t>
      </w:r>
      <w:r>
        <w:rPr>
          <w:sz w:val="17"/>
        </w:rPr>
        <w:t>motion</w:t>
      </w:r>
      <w:r>
        <w:rPr>
          <w:spacing w:val="-3"/>
          <w:sz w:val="17"/>
        </w:rPr>
        <w:t> </w:t>
      </w:r>
      <w:r>
        <w:rPr>
          <w:sz w:val="17"/>
        </w:rPr>
        <w:t>to</w:t>
      </w:r>
      <w:r>
        <w:rPr>
          <w:spacing w:val="-3"/>
          <w:sz w:val="17"/>
        </w:rPr>
        <w:t> </w:t>
      </w:r>
      <w:r>
        <w:rPr>
          <w:sz w:val="17"/>
        </w:rPr>
        <w:t>compel</w:t>
      </w:r>
      <w:r>
        <w:rPr>
          <w:spacing w:val="-3"/>
          <w:sz w:val="17"/>
        </w:rPr>
        <w:t> </w:t>
      </w:r>
      <w:r>
        <w:rPr>
          <w:sz w:val="17"/>
        </w:rPr>
        <w:t>discovery</w:t>
      </w:r>
      <w:r>
        <w:rPr>
          <w:spacing w:val="-3"/>
          <w:sz w:val="17"/>
        </w:rPr>
        <w:t> </w:t>
      </w:r>
      <w:r>
        <w:rPr>
          <w:sz w:val="17"/>
        </w:rPr>
        <w:t>or</w:t>
      </w:r>
      <w:r>
        <w:rPr>
          <w:spacing w:val="-3"/>
          <w:sz w:val="17"/>
        </w:rPr>
        <w:t> </w:t>
      </w:r>
      <w:r>
        <w:rPr>
          <w:sz w:val="17"/>
        </w:rPr>
        <w:t>for</w:t>
      </w:r>
      <w:r>
        <w:rPr>
          <w:spacing w:val="-3"/>
          <w:sz w:val="17"/>
        </w:rPr>
        <w:t> </w:t>
      </w:r>
      <w:r>
        <w:rPr>
          <w:sz w:val="17"/>
        </w:rPr>
        <w:t>a</w:t>
      </w:r>
      <w:r>
        <w:rPr>
          <w:spacing w:val="-3"/>
          <w:sz w:val="17"/>
        </w:rPr>
        <w:t> </w:t>
      </w:r>
      <w:r>
        <w:rPr>
          <w:sz w:val="17"/>
        </w:rPr>
        <w:t>protective order, the person responding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w:t>
      </w:r>
    </w:p>
    <w:p>
      <w:pPr>
        <w:pStyle w:val="Heading3"/>
        <w:numPr>
          <w:ilvl w:val="1"/>
          <w:numId w:val="1"/>
        </w:numPr>
        <w:tabs>
          <w:tab w:pos="429" w:val="left" w:leader="none"/>
        </w:tabs>
        <w:spacing w:line="187" w:lineRule="exact" w:before="176" w:after="0"/>
        <w:ind w:left="429" w:right="0" w:hanging="238"/>
        <w:jc w:val="left"/>
        <w:rPr>
          <w:i/>
        </w:rPr>
      </w:pPr>
      <w:r>
        <w:rPr>
          <w:i/>
        </w:rPr>
        <w:t>Claiming</w:t>
      </w:r>
      <w:r>
        <w:rPr>
          <w:i/>
          <w:spacing w:val="-6"/>
        </w:rPr>
        <w:t> </w:t>
      </w:r>
      <w:r>
        <w:rPr>
          <w:i/>
        </w:rPr>
        <w:t>Privilege</w:t>
      </w:r>
      <w:r>
        <w:rPr>
          <w:i/>
          <w:spacing w:val="-6"/>
        </w:rPr>
        <w:t> </w:t>
      </w:r>
      <w:r>
        <w:rPr>
          <w:i/>
        </w:rPr>
        <w:t>or</w:t>
      </w:r>
      <w:r>
        <w:rPr>
          <w:i/>
          <w:spacing w:val="-6"/>
        </w:rPr>
        <w:t> </w:t>
      </w:r>
      <w:r>
        <w:rPr>
          <w:i/>
          <w:spacing w:val="-2"/>
        </w:rPr>
        <w:t>Protection.</w:t>
      </w:r>
    </w:p>
    <w:p>
      <w:pPr>
        <w:pStyle w:val="ListParagraph"/>
        <w:numPr>
          <w:ilvl w:val="2"/>
          <w:numId w:val="1"/>
        </w:numPr>
        <w:tabs>
          <w:tab w:pos="551" w:val="left" w:leader="none"/>
        </w:tabs>
        <w:spacing w:line="218" w:lineRule="auto" w:before="6" w:after="0"/>
        <w:ind w:left="191" w:right="235" w:firstLine="84"/>
        <w:jc w:val="left"/>
        <w:rPr>
          <w:sz w:val="17"/>
        </w:rPr>
      </w:pPr>
      <w:r>
        <w:rPr>
          <w:i/>
          <w:sz w:val="17"/>
        </w:rPr>
        <w:t>Information Withheld. </w:t>
      </w:r>
      <w:r>
        <w:rPr>
          <w:sz w:val="17"/>
        </w:rPr>
        <w:t>A person withholding subpoenaed information under</w:t>
      </w:r>
      <w:r>
        <w:rPr>
          <w:spacing w:val="-5"/>
          <w:sz w:val="17"/>
        </w:rPr>
        <w:t> </w:t>
      </w:r>
      <w:r>
        <w:rPr>
          <w:sz w:val="17"/>
        </w:rPr>
        <w:t>a</w:t>
      </w:r>
      <w:r>
        <w:rPr>
          <w:spacing w:val="-5"/>
          <w:sz w:val="17"/>
        </w:rPr>
        <w:t> </w:t>
      </w:r>
      <w:r>
        <w:rPr>
          <w:sz w:val="17"/>
        </w:rPr>
        <w:t>claim</w:t>
      </w:r>
      <w:r>
        <w:rPr>
          <w:spacing w:val="-5"/>
          <w:sz w:val="17"/>
        </w:rPr>
        <w:t> </w:t>
      </w:r>
      <w:r>
        <w:rPr>
          <w:sz w:val="17"/>
        </w:rPr>
        <w:t>that</w:t>
      </w:r>
      <w:r>
        <w:rPr>
          <w:spacing w:val="-5"/>
          <w:sz w:val="17"/>
        </w:rPr>
        <w:t> </w:t>
      </w:r>
      <w:r>
        <w:rPr>
          <w:sz w:val="17"/>
        </w:rPr>
        <w:t>it</w:t>
      </w:r>
      <w:r>
        <w:rPr>
          <w:spacing w:val="-5"/>
          <w:sz w:val="17"/>
        </w:rPr>
        <w:t> </w:t>
      </w:r>
      <w:r>
        <w:rPr>
          <w:sz w:val="17"/>
        </w:rPr>
        <w:t>is</w:t>
      </w:r>
      <w:r>
        <w:rPr>
          <w:spacing w:val="-5"/>
          <w:sz w:val="17"/>
        </w:rPr>
        <w:t> </w:t>
      </w:r>
      <w:r>
        <w:rPr>
          <w:sz w:val="17"/>
        </w:rPr>
        <w:t>privileged</w:t>
      </w:r>
      <w:r>
        <w:rPr>
          <w:spacing w:val="-5"/>
          <w:sz w:val="17"/>
        </w:rPr>
        <w:t> </w:t>
      </w:r>
      <w:r>
        <w:rPr>
          <w:sz w:val="17"/>
        </w:rPr>
        <w:t>or</w:t>
      </w:r>
      <w:r>
        <w:rPr>
          <w:spacing w:val="-5"/>
          <w:sz w:val="17"/>
        </w:rPr>
        <w:t> </w:t>
      </w:r>
      <w:r>
        <w:rPr>
          <w:sz w:val="17"/>
        </w:rPr>
        <w:t>subject</w:t>
      </w:r>
      <w:r>
        <w:rPr>
          <w:spacing w:val="-5"/>
          <w:sz w:val="17"/>
        </w:rPr>
        <w:t> </w:t>
      </w:r>
      <w:r>
        <w:rPr>
          <w:sz w:val="17"/>
        </w:rPr>
        <w:t>to</w:t>
      </w:r>
      <w:r>
        <w:rPr>
          <w:spacing w:val="-5"/>
          <w:sz w:val="17"/>
        </w:rPr>
        <w:t> </w:t>
      </w:r>
      <w:r>
        <w:rPr>
          <w:sz w:val="17"/>
        </w:rPr>
        <w:t>protection</w:t>
      </w:r>
      <w:r>
        <w:rPr>
          <w:spacing w:val="-5"/>
          <w:sz w:val="17"/>
        </w:rPr>
        <w:t> </w:t>
      </w:r>
      <w:r>
        <w:rPr>
          <w:sz w:val="17"/>
        </w:rPr>
        <w:t>as</w:t>
      </w:r>
      <w:r>
        <w:rPr>
          <w:spacing w:val="-5"/>
          <w:sz w:val="17"/>
        </w:rPr>
        <w:t> </w:t>
      </w:r>
      <w:r>
        <w:rPr>
          <w:sz w:val="17"/>
        </w:rPr>
        <w:t>trial-preparation material must:</w:t>
      </w:r>
    </w:p>
    <w:p>
      <w:pPr>
        <w:pStyle w:val="ListParagraph"/>
        <w:numPr>
          <w:ilvl w:val="3"/>
          <w:numId w:val="1"/>
        </w:numPr>
        <w:tabs>
          <w:tab w:pos="642" w:val="left" w:leader="none"/>
        </w:tabs>
        <w:spacing w:line="181" w:lineRule="exact" w:before="0" w:after="0"/>
        <w:ind w:left="642" w:right="0" w:hanging="199"/>
        <w:jc w:val="left"/>
        <w:rPr>
          <w:sz w:val="17"/>
        </w:rPr>
      </w:pPr>
      <w:r>
        <w:rPr>
          <w:sz w:val="17"/>
        </w:rPr>
        <w:t>expressly</w:t>
      </w:r>
      <w:r>
        <w:rPr>
          <w:spacing w:val="-6"/>
          <w:sz w:val="17"/>
        </w:rPr>
        <w:t> </w:t>
      </w:r>
      <w:r>
        <w:rPr>
          <w:sz w:val="17"/>
        </w:rPr>
        <w:t>make</w:t>
      </w:r>
      <w:r>
        <w:rPr>
          <w:spacing w:val="-6"/>
          <w:sz w:val="17"/>
        </w:rPr>
        <w:t> </w:t>
      </w:r>
      <w:r>
        <w:rPr>
          <w:sz w:val="17"/>
        </w:rPr>
        <w:t>the</w:t>
      </w:r>
      <w:r>
        <w:rPr>
          <w:spacing w:val="-5"/>
          <w:sz w:val="17"/>
        </w:rPr>
        <w:t> </w:t>
      </w:r>
      <w:r>
        <w:rPr>
          <w:sz w:val="17"/>
        </w:rPr>
        <w:t>claim;</w:t>
      </w:r>
      <w:r>
        <w:rPr>
          <w:spacing w:val="-6"/>
          <w:sz w:val="17"/>
        </w:rPr>
        <w:t> </w:t>
      </w:r>
      <w:r>
        <w:rPr>
          <w:spacing w:val="-5"/>
          <w:sz w:val="17"/>
        </w:rPr>
        <w:t>and</w:t>
      </w:r>
    </w:p>
    <w:p>
      <w:pPr>
        <w:pStyle w:val="ListParagraph"/>
        <w:numPr>
          <w:ilvl w:val="3"/>
          <w:numId w:val="1"/>
        </w:numPr>
        <w:tabs>
          <w:tab w:pos="688" w:val="left" w:leader="none"/>
        </w:tabs>
        <w:spacing w:line="218" w:lineRule="auto" w:before="8" w:after="0"/>
        <w:ind w:left="192" w:right="354" w:firstLine="251"/>
        <w:jc w:val="left"/>
        <w:rPr>
          <w:sz w:val="17"/>
        </w:rPr>
      </w:pPr>
      <w:r>
        <w:rPr>
          <w:sz w:val="17"/>
        </w:rPr>
        <w:t>describe</w:t>
      </w:r>
      <w:r>
        <w:rPr>
          <w:spacing w:val="-6"/>
          <w:sz w:val="17"/>
        </w:rPr>
        <w:t> </w:t>
      </w:r>
      <w:r>
        <w:rPr>
          <w:sz w:val="17"/>
        </w:rPr>
        <w:t>the</w:t>
      </w:r>
      <w:r>
        <w:rPr>
          <w:spacing w:val="-6"/>
          <w:sz w:val="17"/>
        </w:rPr>
        <w:t> </w:t>
      </w:r>
      <w:r>
        <w:rPr>
          <w:sz w:val="17"/>
        </w:rPr>
        <w:t>nature</w:t>
      </w:r>
      <w:r>
        <w:rPr>
          <w:spacing w:val="-6"/>
          <w:sz w:val="17"/>
        </w:rPr>
        <w:t> </w:t>
      </w:r>
      <w:r>
        <w:rPr>
          <w:sz w:val="17"/>
        </w:rPr>
        <w:t>of</w:t>
      </w:r>
      <w:r>
        <w:rPr>
          <w:spacing w:val="-7"/>
          <w:sz w:val="17"/>
        </w:rPr>
        <w:t> </w:t>
      </w:r>
      <w:r>
        <w:rPr>
          <w:sz w:val="17"/>
        </w:rPr>
        <w:t>the</w:t>
      </w:r>
      <w:r>
        <w:rPr>
          <w:spacing w:val="-6"/>
          <w:sz w:val="17"/>
        </w:rPr>
        <w:t> </w:t>
      </w:r>
      <w:r>
        <w:rPr>
          <w:sz w:val="17"/>
        </w:rPr>
        <w:t>withheld</w:t>
      </w:r>
      <w:r>
        <w:rPr>
          <w:spacing w:val="-6"/>
          <w:sz w:val="17"/>
        </w:rPr>
        <w:t> </w:t>
      </w:r>
      <w:r>
        <w:rPr>
          <w:sz w:val="17"/>
        </w:rPr>
        <w:t>documents,</w:t>
      </w:r>
      <w:r>
        <w:rPr>
          <w:spacing w:val="-6"/>
          <w:sz w:val="17"/>
        </w:rPr>
        <w:t> </w:t>
      </w:r>
      <w:r>
        <w:rPr>
          <w:sz w:val="17"/>
        </w:rPr>
        <w:t>communications,</w:t>
      </w:r>
      <w:r>
        <w:rPr>
          <w:spacing w:val="-6"/>
          <w:sz w:val="17"/>
        </w:rPr>
        <w:t> </w:t>
      </w:r>
      <w:r>
        <w:rPr>
          <w:sz w:val="17"/>
        </w:rPr>
        <w:t>or tangible things in a manner that, without revealing information itself privileged or protected, will enable the parties to assess the claim.</w:t>
      </w:r>
    </w:p>
    <w:p>
      <w:pPr>
        <w:pStyle w:val="ListParagraph"/>
        <w:numPr>
          <w:ilvl w:val="2"/>
          <w:numId w:val="1"/>
        </w:numPr>
        <w:tabs>
          <w:tab w:pos="543" w:val="left" w:leader="none"/>
        </w:tabs>
        <w:spacing w:line="218" w:lineRule="auto" w:before="6" w:after="0"/>
        <w:ind w:left="192" w:right="734" w:firstLine="84"/>
        <w:jc w:val="left"/>
        <w:rPr>
          <w:sz w:val="17"/>
        </w:rPr>
      </w:pPr>
      <w:r>
        <w:rPr>
          <w:i/>
          <w:sz w:val="17"/>
        </w:rPr>
        <w:t>Information</w:t>
      </w:r>
      <w:r>
        <w:rPr>
          <w:i/>
          <w:spacing w:val="-6"/>
          <w:sz w:val="17"/>
        </w:rPr>
        <w:t> </w:t>
      </w:r>
      <w:r>
        <w:rPr>
          <w:i/>
          <w:sz w:val="17"/>
        </w:rPr>
        <w:t>Produced.</w:t>
      </w:r>
      <w:r>
        <w:rPr>
          <w:i/>
          <w:spacing w:val="-7"/>
          <w:sz w:val="17"/>
        </w:rPr>
        <w:t> </w:t>
      </w:r>
      <w:r>
        <w:rPr>
          <w:sz w:val="17"/>
        </w:rPr>
        <w:t>If</w:t>
      </w:r>
      <w:r>
        <w:rPr>
          <w:spacing w:val="-7"/>
          <w:sz w:val="17"/>
        </w:rPr>
        <w:t> </w:t>
      </w:r>
      <w:r>
        <w:rPr>
          <w:sz w:val="17"/>
        </w:rPr>
        <w:t>information</w:t>
      </w:r>
      <w:r>
        <w:rPr>
          <w:spacing w:val="-6"/>
          <w:sz w:val="17"/>
        </w:rPr>
        <w:t> </w:t>
      </w:r>
      <w:r>
        <w:rPr>
          <w:sz w:val="17"/>
        </w:rPr>
        <w:t>produced</w:t>
      </w:r>
      <w:r>
        <w:rPr>
          <w:spacing w:val="-6"/>
          <w:sz w:val="17"/>
        </w:rPr>
        <w:t> </w:t>
      </w:r>
      <w:r>
        <w:rPr>
          <w:sz w:val="17"/>
        </w:rPr>
        <w:t>in</w:t>
      </w:r>
      <w:r>
        <w:rPr>
          <w:spacing w:val="-6"/>
          <w:sz w:val="17"/>
        </w:rPr>
        <w:t> </w:t>
      </w:r>
      <w:r>
        <w:rPr>
          <w:sz w:val="17"/>
        </w:rPr>
        <w:t>response</w:t>
      </w:r>
      <w:r>
        <w:rPr>
          <w:spacing w:val="-6"/>
          <w:sz w:val="17"/>
        </w:rPr>
        <w:t> </w:t>
      </w:r>
      <w:r>
        <w:rPr>
          <w:sz w:val="17"/>
        </w:rPr>
        <w:t>to</w:t>
      </w:r>
      <w:r>
        <w:rPr>
          <w:spacing w:val="-6"/>
          <w:sz w:val="17"/>
        </w:rPr>
        <w:t> </w:t>
      </w:r>
      <w:r>
        <w:rPr>
          <w:sz w:val="17"/>
        </w:rPr>
        <w:t>a subpoena is subject to a claim of privilege or of protection as</w:t>
      </w:r>
    </w:p>
    <w:p>
      <w:pPr>
        <w:pStyle w:val="BodyText"/>
        <w:spacing w:line="218" w:lineRule="auto" w:before="2"/>
        <w:ind w:left="192" w:right="215"/>
      </w:pPr>
      <w:r>
        <w:rPr/>
        <w:t>trial-preparation</w:t>
      </w:r>
      <w:r>
        <w:rPr>
          <w:spacing w:val="-3"/>
        </w:rPr>
        <w:t> </w:t>
      </w:r>
      <w:r>
        <w:rPr/>
        <w:t>material,</w:t>
      </w:r>
      <w:r>
        <w:rPr>
          <w:spacing w:val="-3"/>
        </w:rPr>
        <w:t> </w:t>
      </w:r>
      <w:r>
        <w:rPr/>
        <w:t>the</w:t>
      </w:r>
      <w:r>
        <w:rPr>
          <w:spacing w:val="-3"/>
        </w:rPr>
        <w:t> </w:t>
      </w:r>
      <w:r>
        <w:rPr/>
        <w:t>person</w:t>
      </w:r>
      <w:r>
        <w:rPr>
          <w:spacing w:val="-3"/>
        </w:rPr>
        <w:t> </w:t>
      </w:r>
      <w:r>
        <w:rPr/>
        <w:t>making</w:t>
      </w:r>
      <w:r>
        <w:rPr>
          <w:spacing w:val="-3"/>
        </w:rPr>
        <w:t> </w:t>
      </w:r>
      <w:r>
        <w:rPr/>
        <w:t>the</w:t>
      </w:r>
      <w:r>
        <w:rPr>
          <w:spacing w:val="-3"/>
        </w:rPr>
        <w:t> </w:t>
      </w:r>
      <w:r>
        <w:rPr/>
        <w:t>claim</w:t>
      </w:r>
      <w:r>
        <w:rPr>
          <w:spacing w:val="-4"/>
        </w:rPr>
        <w:t> </w:t>
      </w:r>
      <w:r>
        <w:rPr/>
        <w:t>may</w:t>
      </w:r>
      <w:r>
        <w:rPr>
          <w:spacing w:val="-3"/>
        </w:rPr>
        <w:t> </w:t>
      </w:r>
      <w:r>
        <w:rPr/>
        <w:t>notify</w:t>
      </w:r>
      <w:r>
        <w:rPr>
          <w:spacing w:val="-3"/>
        </w:rPr>
        <w:t> </w:t>
      </w:r>
      <w:r>
        <w:rPr/>
        <w:t>any</w:t>
      </w:r>
      <w:r>
        <w:rPr>
          <w:spacing w:val="-3"/>
        </w:rPr>
        <w:t> </w:t>
      </w:r>
      <w:r>
        <w:rPr/>
        <w:t>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w:t>
      </w:r>
      <w:r>
        <w:rPr>
          <w:spacing w:val="-5"/>
        </w:rPr>
        <w:t> </w:t>
      </w:r>
      <w:r>
        <w:rPr/>
        <w:t>if</w:t>
      </w:r>
      <w:r>
        <w:rPr>
          <w:spacing w:val="-6"/>
        </w:rPr>
        <w:t> </w:t>
      </w:r>
      <w:r>
        <w:rPr/>
        <w:t>the</w:t>
      </w:r>
      <w:r>
        <w:rPr>
          <w:spacing w:val="-5"/>
        </w:rPr>
        <w:t> </w:t>
      </w:r>
      <w:r>
        <w:rPr/>
        <w:t>party</w:t>
      </w:r>
      <w:r>
        <w:rPr>
          <w:spacing w:val="-5"/>
        </w:rPr>
        <w:t> </w:t>
      </w:r>
      <w:r>
        <w:rPr/>
        <w:t>disclosed</w:t>
      </w:r>
      <w:r>
        <w:rPr>
          <w:spacing w:val="-5"/>
        </w:rPr>
        <w:t> </w:t>
      </w:r>
      <w:r>
        <w:rPr/>
        <w:t>it</w:t>
      </w:r>
      <w:r>
        <w:rPr>
          <w:spacing w:val="-5"/>
        </w:rPr>
        <w:t> </w:t>
      </w:r>
      <w:r>
        <w:rPr/>
        <w:t>before</w:t>
      </w:r>
      <w:r>
        <w:rPr>
          <w:spacing w:val="-5"/>
        </w:rPr>
        <w:t> </w:t>
      </w:r>
      <w:r>
        <w:rPr/>
        <w:t>being</w:t>
      </w:r>
      <w:r>
        <w:rPr>
          <w:spacing w:val="-5"/>
        </w:rPr>
        <w:t> </w:t>
      </w:r>
      <w:r>
        <w:rPr/>
        <w:t>notified;</w:t>
      </w:r>
      <w:r>
        <w:rPr>
          <w:spacing w:val="-5"/>
        </w:rPr>
        <w:t> </w:t>
      </w:r>
      <w:r>
        <w:rPr/>
        <w:t>and</w:t>
      </w:r>
      <w:r>
        <w:rPr>
          <w:spacing w:val="-5"/>
        </w:rPr>
        <w:t> </w:t>
      </w:r>
      <w:r>
        <w:rPr/>
        <w:t>may</w:t>
      </w:r>
      <w:r>
        <w:rPr>
          <w:spacing w:val="-5"/>
        </w:rPr>
        <w:t> </w:t>
      </w:r>
      <w:r>
        <w:rPr/>
        <w:t>promptly present the information under seal to the court for the district where compliance is required for a determination of the claim. The person who produced the information must preserve the information until the claim is </w:t>
      </w:r>
      <w:r>
        <w:rPr>
          <w:spacing w:val="-2"/>
        </w:rPr>
        <w:t>resolved.</w:t>
      </w:r>
    </w:p>
    <w:p>
      <w:pPr>
        <w:pStyle w:val="Heading2"/>
        <w:spacing w:line="185" w:lineRule="exact" w:before="177"/>
        <w:ind w:firstLine="0"/>
      </w:pPr>
      <w:r>
        <w:rPr/>
        <w:t>(g)</w:t>
      </w:r>
      <w:r>
        <w:rPr>
          <w:spacing w:val="-3"/>
        </w:rPr>
        <w:t> </w:t>
      </w:r>
      <w:r>
        <w:rPr>
          <w:spacing w:val="-2"/>
        </w:rPr>
        <w:t>Contempt.</w:t>
      </w:r>
    </w:p>
    <w:p>
      <w:pPr>
        <w:pStyle w:val="BodyText"/>
        <w:spacing w:line="218" w:lineRule="auto" w:before="4"/>
        <w:ind w:left="192" w:right="215"/>
      </w:pPr>
      <w:r>
        <w:rPr/>
        <w:t>The</w:t>
      </w:r>
      <w:r>
        <w:rPr>
          <w:spacing w:val="-5"/>
        </w:rPr>
        <w:t> </w:t>
      </w:r>
      <w:r>
        <w:rPr/>
        <w:t>court</w:t>
      </w:r>
      <w:r>
        <w:rPr>
          <w:spacing w:val="-5"/>
        </w:rPr>
        <w:t> </w:t>
      </w:r>
      <w:r>
        <w:rPr/>
        <w:t>for</w:t>
      </w:r>
      <w:r>
        <w:rPr>
          <w:spacing w:val="-5"/>
        </w:rPr>
        <w:t> </w:t>
      </w:r>
      <w:r>
        <w:rPr/>
        <w:t>the</w:t>
      </w:r>
      <w:r>
        <w:rPr>
          <w:spacing w:val="-5"/>
        </w:rPr>
        <w:t> </w:t>
      </w:r>
      <w:r>
        <w:rPr/>
        <w:t>district</w:t>
      </w:r>
      <w:r>
        <w:rPr>
          <w:spacing w:val="-5"/>
        </w:rPr>
        <w:t> </w:t>
      </w:r>
      <w:r>
        <w:rPr/>
        <w:t>where</w:t>
      </w:r>
      <w:r>
        <w:rPr>
          <w:spacing w:val="-5"/>
        </w:rPr>
        <w:t> </w:t>
      </w:r>
      <w:r>
        <w:rPr/>
        <w:t>compliance</w:t>
      </w:r>
      <w:r>
        <w:rPr>
          <w:spacing w:val="-5"/>
        </w:rPr>
        <w:t> </w:t>
      </w:r>
      <w:r>
        <w:rPr/>
        <w:t>is</w:t>
      </w:r>
      <w:r>
        <w:rPr>
          <w:spacing w:val="-5"/>
        </w:rPr>
        <w:t> </w:t>
      </w:r>
      <w:r>
        <w:rPr/>
        <w:t>required—and</w:t>
      </w:r>
      <w:r>
        <w:rPr>
          <w:spacing w:val="-5"/>
        </w:rPr>
        <w:t> </w:t>
      </w:r>
      <w:r>
        <w:rPr/>
        <w:t>also,</w:t>
      </w:r>
      <w:r>
        <w:rPr>
          <w:spacing w:val="-5"/>
        </w:rPr>
        <w:t> </w:t>
      </w:r>
      <w:r>
        <w:rPr/>
        <w:t>after</w:t>
      </w:r>
      <w:r>
        <w:rPr>
          <w:spacing w:val="-5"/>
        </w:rPr>
        <w:t> </w:t>
      </w:r>
      <w:r>
        <w:rPr/>
        <w:t>a motion is transferred, the issuing court—may hold in contempt a person who, having been served, fails without adequate excuse to obey the subpoena or an order related to it.</w:t>
      </w:r>
    </w:p>
    <w:p>
      <w:pPr>
        <w:spacing w:after="0" w:line="218" w:lineRule="auto"/>
        <w:sectPr>
          <w:type w:val="continuous"/>
          <w:pgSz w:w="12240" w:h="15840"/>
          <w:pgMar w:header="783" w:footer="0" w:top="640" w:bottom="280" w:left="600" w:right="620"/>
          <w:cols w:num="2" w:equalWidth="0">
            <w:col w:w="5371" w:space="40"/>
            <w:col w:w="5609"/>
          </w:cols>
        </w:sectPr>
      </w:pPr>
    </w:p>
    <w:p>
      <w:pPr>
        <w:pStyle w:val="BodyText"/>
        <w:spacing w:before="155"/>
        <w:rPr>
          <w:sz w:val="20"/>
        </w:rPr>
      </w:pPr>
    </w:p>
    <w:p>
      <w:pPr>
        <w:pStyle w:val="BodyText"/>
        <w:ind w:left="119"/>
        <w:rPr>
          <w:sz w:val="20"/>
        </w:rPr>
      </w:pPr>
      <w:r>
        <w:rPr>
          <w:sz w:val="20"/>
        </w:rPr>
        <mc:AlternateContent>
          <mc:Choice Requires="wps">
            <w:drawing>
              <wp:inline distT="0" distB="0" distL="0" distR="0">
                <wp:extent cx="6856730" cy="365125"/>
                <wp:effectExtent l="9525" t="0" r="0" b="6350"/>
                <wp:docPr id="53" name="Textbox 53"/>
                <wp:cNvGraphicFramePr>
                  <a:graphicFrameLocks/>
                </wp:cNvGraphicFramePr>
                <a:graphic>
                  <a:graphicData uri="http://schemas.microsoft.com/office/word/2010/wordprocessingShape">
                    <wps:wsp>
                      <wps:cNvPr id="53" name="Textbox 53"/>
                      <wps:cNvSpPr txBox="1"/>
                      <wps:spPr>
                        <a:xfrm>
                          <a:off x="0" y="0"/>
                          <a:ext cx="6856730" cy="365125"/>
                        </a:xfrm>
                        <a:prstGeom prst="rect">
                          <a:avLst/>
                        </a:prstGeom>
                        <a:ln w="1524">
                          <a:solidFill>
                            <a:srgbClr val="000000"/>
                          </a:solidFill>
                          <a:prstDash val="solid"/>
                        </a:ln>
                      </wps:spPr>
                      <wps:txbx>
                        <w:txbxContent>
                          <w:p>
                            <w:pPr>
                              <w:pStyle w:val="BodyText"/>
                              <w:spacing w:before="7"/>
                              <w:rPr>
                                <w:sz w:val="16"/>
                              </w:rPr>
                            </w:pPr>
                          </w:p>
                          <w:p>
                            <w:pPr>
                              <w:spacing w:before="0"/>
                              <w:ind w:left="0" w:right="0" w:firstLine="0"/>
                              <w:jc w:val="center"/>
                              <w:rPr>
                                <w:sz w:val="16"/>
                              </w:rPr>
                            </w:pPr>
                            <w:r>
                              <w:rPr>
                                <w:sz w:val="16"/>
                              </w:rPr>
                              <w:t>For</w:t>
                            </w:r>
                            <w:r>
                              <w:rPr>
                                <w:spacing w:val="-6"/>
                                <w:sz w:val="16"/>
                              </w:rPr>
                              <w:t> </w:t>
                            </w:r>
                            <w:r>
                              <w:rPr>
                                <w:sz w:val="16"/>
                              </w:rPr>
                              <w:t>access</w:t>
                            </w:r>
                            <w:r>
                              <w:rPr>
                                <w:spacing w:val="-5"/>
                                <w:sz w:val="16"/>
                              </w:rPr>
                              <w:t> </w:t>
                            </w:r>
                            <w:r>
                              <w:rPr>
                                <w:sz w:val="16"/>
                              </w:rPr>
                              <w:t>to</w:t>
                            </w:r>
                            <w:r>
                              <w:rPr>
                                <w:spacing w:val="-5"/>
                                <w:sz w:val="16"/>
                              </w:rPr>
                              <w:t> </w:t>
                            </w:r>
                            <w:r>
                              <w:rPr>
                                <w:sz w:val="16"/>
                              </w:rPr>
                              <w:t>subpoena</w:t>
                            </w:r>
                            <w:r>
                              <w:rPr>
                                <w:spacing w:val="-5"/>
                                <w:sz w:val="16"/>
                              </w:rPr>
                              <w:t> </w:t>
                            </w:r>
                            <w:r>
                              <w:rPr>
                                <w:sz w:val="16"/>
                              </w:rPr>
                              <w:t>materials,</w:t>
                            </w:r>
                            <w:r>
                              <w:rPr>
                                <w:spacing w:val="-5"/>
                                <w:sz w:val="16"/>
                              </w:rPr>
                              <w:t> </w:t>
                            </w:r>
                            <w:r>
                              <w:rPr>
                                <w:sz w:val="16"/>
                              </w:rPr>
                              <w:t>see</w:t>
                            </w:r>
                            <w:r>
                              <w:rPr>
                                <w:spacing w:val="-5"/>
                                <w:sz w:val="16"/>
                              </w:rPr>
                              <w:t> </w:t>
                            </w:r>
                            <w:r>
                              <w:rPr>
                                <w:sz w:val="16"/>
                              </w:rPr>
                              <w:t>Fed.</w:t>
                            </w:r>
                            <w:r>
                              <w:rPr>
                                <w:spacing w:val="-4"/>
                                <w:sz w:val="16"/>
                              </w:rPr>
                              <w:t> </w:t>
                            </w:r>
                            <w:r>
                              <w:rPr>
                                <w:sz w:val="16"/>
                              </w:rPr>
                              <w:t>R.</w:t>
                            </w:r>
                            <w:r>
                              <w:rPr>
                                <w:spacing w:val="-5"/>
                                <w:sz w:val="16"/>
                              </w:rPr>
                              <w:t> </w:t>
                            </w:r>
                            <w:r>
                              <w:rPr>
                                <w:sz w:val="16"/>
                              </w:rPr>
                              <w:t>Civ.</w:t>
                            </w:r>
                            <w:r>
                              <w:rPr>
                                <w:spacing w:val="-5"/>
                                <w:sz w:val="16"/>
                              </w:rPr>
                              <w:t> </w:t>
                            </w:r>
                            <w:r>
                              <w:rPr>
                                <w:sz w:val="16"/>
                              </w:rPr>
                              <w:t>P.</w:t>
                            </w:r>
                            <w:r>
                              <w:rPr>
                                <w:spacing w:val="-5"/>
                                <w:sz w:val="16"/>
                              </w:rPr>
                              <w:t> </w:t>
                            </w:r>
                            <w:r>
                              <w:rPr>
                                <w:sz w:val="16"/>
                              </w:rPr>
                              <w:t>45(a)</w:t>
                            </w:r>
                            <w:r>
                              <w:rPr>
                                <w:spacing w:val="-5"/>
                                <w:sz w:val="16"/>
                              </w:rPr>
                              <w:t> </w:t>
                            </w:r>
                            <w:r>
                              <w:rPr>
                                <w:sz w:val="16"/>
                              </w:rPr>
                              <w:t>Committee</w:t>
                            </w:r>
                            <w:r>
                              <w:rPr>
                                <w:spacing w:val="-5"/>
                                <w:sz w:val="16"/>
                              </w:rPr>
                              <w:t> </w:t>
                            </w:r>
                            <w:r>
                              <w:rPr>
                                <w:sz w:val="16"/>
                              </w:rPr>
                              <w:t>Note</w:t>
                            </w:r>
                            <w:r>
                              <w:rPr>
                                <w:spacing w:val="-5"/>
                                <w:sz w:val="16"/>
                              </w:rPr>
                              <w:t> </w:t>
                            </w:r>
                            <w:r>
                              <w:rPr>
                                <w:spacing w:val="-2"/>
                                <w:sz w:val="16"/>
                              </w:rPr>
                              <w:t>(2013).</w:t>
                            </w:r>
                          </w:p>
                        </w:txbxContent>
                      </wps:txbx>
                      <wps:bodyPr wrap="square" lIns="0" tIns="0" rIns="0" bIns="0" rtlCol="0">
                        <a:noAutofit/>
                      </wps:bodyPr>
                    </wps:wsp>
                  </a:graphicData>
                </a:graphic>
              </wp:inline>
            </w:drawing>
          </mc:Choice>
          <mc:Fallback>
            <w:pict>
              <v:shape style="width:539.9pt;height:28.75pt;mso-position-horizontal-relative:char;mso-position-vertical-relative:line" type="#_x0000_t202" id="docshape53" filled="false" stroked="true" strokeweight=".12pt" strokecolor="#000000">
                <w10:anchorlock/>
                <v:textbox inset="0,0,0,0">
                  <w:txbxContent>
                    <w:p>
                      <w:pPr>
                        <w:pStyle w:val="BodyText"/>
                        <w:spacing w:before="7"/>
                        <w:rPr>
                          <w:sz w:val="16"/>
                        </w:rPr>
                      </w:pPr>
                    </w:p>
                    <w:p>
                      <w:pPr>
                        <w:spacing w:before="0"/>
                        <w:ind w:left="0" w:right="0" w:firstLine="0"/>
                        <w:jc w:val="center"/>
                        <w:rPr>
                          <w:sz w:val="16"/>
                        </w:rPr>
                      </w:pPr>
                      <w:r>
                        <w:rPr>
                          <w:sz w:val="16"/>
                        </w:rPr>
                        <w:t>For</w:t>
                      </w:r>
                      <w:r>
                        <w:rPr>
                          <w:spacing w:val="-6"/>
                          <w:sz w:val="16"/>
                        </w:rPr>
                        <w:t> </w:t>
                      </w:r>
                      <w:r>
                        <w:rPr>
                          <w:sz w:val="16"/>
                        </w:rPr>
                        <w:t>access</w:t>
                      </w:r>
                      <w:r>
                        <w:rPr>
                          <w:spacing w:val="-5"/>
                          <w:sz w:val="16"/>
                        </w:rPr>
                        <w:t> </w:t>
                      </w:r>
                      <w:r>
                        <w:rPr>
                          <w:sz w:val="16"/>
                        </w:rPr>
                        <w:t>to</w:t>
                      </w:r>
                      <w:r>
                        <w:rPr>
                          <w:spacing w:val="-5"/>
                          <w:sz w:val="16"/>
                        </w:rPr>
                        <w:t> </w:t>
                      </w:r>
                      <w:r>
                        <w:rPr>
                          <w:sz w:val="16"/>
                        </w:rPr>
                        <w:t>subpoena</w:t>
                      </w:r>
                      <w:r>
                        <w:rPr>
                          <w:spacing w:val="-5"/>
                          <w:sz w:val="16"/>
                        </w:rPr>
                        <w:t> </w:t>
                      </w:r>
                      <w:r>
                        <w:rPr>
                          <w:sz w:val="16"/>
                        </w:rPr>
                        <w:t>materials,</w:t>
                      </w:r>
                      <w:r>
                        <w:rPr>
                          <w:spacing w:val="-5"/>
                          <w:sz w:val="16"/>
                        </w:rPr>
                        <w:t> </w:t>
                      </w:r>
                      <w:r>
                        <w:rPr>
                          <w:sz w:val="16"/>
                        </w:rPr>
                        <w:t>see</w:t>
                      </w:r>
                      <w:r>
                        <w:rPr>
                          <w:spacing w:val="-5"/>
                          <w:sz w:val="16"/>
                        </w:rPr>
                        <w:t> </w:t>
                      </w:r>
                      <w:r>
                        <w:rPr>
                          <w:sz w:val="16"/>
                        </w:rPr>
                        <w:t>Fed.</w:t>
                      </w:r>
                      <w:r>
                        <w:rPr>
                          <w:spacing w:val="-4"/>
                          <w:sz w:val="16"/>
                        </w:rPr>
                        <w:t> </w:t>
                      </w:r>
                      <w:r>
                        <w:rPr>
                          <w:sz w:val="16"/>
                        </w:rPr>
                        <w:t>R.</w:t>
                      </w:r>
                      <w:r>
                        <w:rPr>
                          <w:spacing w:val="-5"/>
                          <w:sz w:val="16"/>
                        </w:rPr>
                        <w:t> </w:t>
                      </w:r>
                      <w:r>
                        <w:rPr>
                          <w:sz w:val="16"/>
                        </w:rPr>
                        <w:t>Civ.</w:t>
                      </w:r>
                      <w:r>
                        <w:rPr>
                          <w:spacing w:val="-5"/>
                          <w:sz w:val="16"/>
                        </w:rPr>
                        <w:t> </w:t>
                      </w:r>
                      <w:r>
                        <w:rPr>
                          <w:sz w:val="16"/>
                        </w:rPr>
                        <w:t>P.</w:t>
                      </w:r>
                      <w:r>
                        <w:rPr>
                          <w:spacing w:val="-5"/>
                          <w:sz w:val="16"/>
                        </w:rPr>
                        <w:t> </w:t>
                      </w:r>
                      <w:r>
                        <w:rPr>
                          <w:sz w:val="16"/>
                        </w:rPr>
                        <w:t>45(a)</w:t>
                      </w:r>
                      <w:r>
                        <w:rPr>
                          <w:spacing w:val="-5"/>
                          <w:sz w:val="16"/>
                        </w:rPr>
                        <w:t> </w:t>
                      </w:r>
                      <w:r>
                        <w:rPr>
                          <w:sz w:val="16"/>
                        </w:rPr>
                        <w:t>Committee</w:t>
                      </w:r>
                      <w:r>
                        <w:rPr>
                          <w:spacing w:val="-5"/>
                          <w:sz w:val="16"/>
                        </w:rPr>
                        <w:t> </w:t>
                      </w:r>
                      <w:r>
                        <w:rPr>
                          <w:sz w:val="16"/>
                        </w:rPr>
                        <w:t>Note</w:t>
                      </w:r>
                      <w:r>
                        <w:rPr>
                          <w:spacing w:val="-5"/>
                          <w:sz w:val="16"/>
                        </w:rPr>
                        <w:t> </w:t>
                      </w:r>
                      <w:r>
                        <w:rPr>
                          <w:spacing w:val="-2"/>
                          <w:sz w:val="16"/>
                        </w:rPr>
                        <w:t>(2013).</w:t>
                      </w:r>
                    </w:p>
                  </w:txbxContent>
                </v:textbox>
                <v:stroke dashstyle="solid"/>
              </v:shape>
            </w:pict>
          </mc:Fallback>
        </mc:AlternateContent>
      </w:r>
      <w:r>
        <w:rPr>
          <w:sz w:val="20"/>
        </w:rPr>
      </w:r>
    </w:p>
    <w:sectPr>
      <w:type w:val="continuous"/>
      <w:pgSz w:w="12240" w:h="15840"/>
      <w:pgMar w:header="783" w:footer="0" w:top="64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P IconicSymbolsA">
    <w:altName w:val="WP IconicSymbolsA"/>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0896">
              <wp:simplePos x="0" y="0"/>
              <wp:positionH relativeFrom="page">
                <wp:posOffset>455676</wp:posOffset>
              </wp:positionH>
              <wp:positionV relativeFrom="page">
                <wp:posOffset>628650</wp:posOffset>
              </wp:positionV>
              <wp:extent cx="6853555" cy="127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853555" cy="12700"/>
                      </a:xfrm>
                      <a:custGeom>
                        <a:avLst/>
                        <a:gdLst/>
                        <a:ahLst/>
                        <a:cxnLst/>
                        <a:rect l="l" t="t" r="r" b="b"/>
                        <a:pathLst>
                          <a:path w="6853555" h="12700">
                            <a:moveTo>
                              <a:pt x="6853428" y="0"/>
                            </a:moveTo>
                            <a:lnTo>
                              <a:pt x="0" y="0"/>
                            </a:lnTo>
                            <a:lnTo>
                              <a:pt x="0" y="12192"/>
                            </a:lnTo>
                            <a:lnTo>
                              <a:pt x="6853428" y="12192"/>
                            </a:lnTo>
                            <a:lnTo>
                              <a:pt x="6853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49.5pt;width:539.64pt;height:.96pt;mso-position-horizontal-relative:page;mso-position-vertical-relative:page;z-index:-15875584" id="docshape1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41408">
              <wp:simplePos x="0" y="0"/>
              <wp:positionH relativeFrom="page">
                <wp:posOffset>455676</wp:posOffset>
              </wp:positionH>
              <wp:positionV relativeFrom="page">
                <wp:posOffset>653033</wp:posOffset>
              </wp:positionV>
              <wp:extent cx="6853555" cy="127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853555" cy="12700"/>
                      </a:xfrm>
                      <a:custGeom>
                        <a:avLst/>
                        <a:gdLst/>
                        <a:ahLst/>
                        <a:cxnLst/>
                        <a:rect l="l" t="t" r="r" b="b"/>
                        <a:pathLst>
                          <a:path w="6853555" h="12700">
                            <a:moveTo>
                              <a:pt x="6853428" y="0"/>
                            </a:moveTo>
                            <a:lnTo>
                              <a:pt x="0" y="0"/>
                            </a:lnTo>
                            <a:lnTo>
                              <a:pt x="0" y="12192"/>
                            </a:lnTo>
                            <a:lnTo>
                              <a:pt x="6853428" y="12192"/>
                            </a:lnTo>
                            <a:lnTo>
                              <a:pt x="6853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51.419998pt;width:539.64pt;height:.96pt;mso-position-horizontal-relative:page;mso-position-vertical-relative:page;z-index:-15875072" id="docshape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41920">
              <wp:simplePos x="0" y="0"/>
              <wp:positionH relativeFrom="page">
                <wp:posOffset>490219</wp:posOffset>
              </wp:positionH>
              <wp:positionV relativeFrom="page">
                <wp:posOffset>484491</wp:posOffset>
              </wp:positionV>
              <wp:extent cx="4155440" cy="13779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155440" cy="137795"/>
                      </a:xfrm>
                      <a:prstGeom prst="rect">
                        <a:avLst/>
                      </a:prstGeom>
                    </wps:spPr>
                    <wps:txbx>
                      <w:txbxContent>
                        <w:p>
                          <w:pPr>
                            <w:spacing w:before="13"/>
                            <w:ind w:left="20" w:right="0" w:firstLine="0"/>
                            <w:jc w:val="left"/>
                            <w:rPr>
                              <w:sz w:val="16"/>
                            </w:rPr>
                          </w:pPr>
                          <w:r>
                            <w:rPr>
                              <w:sz w:val="16"/>
                            </w:rPr>
                            <w:t>AO</w:t>
                          </w:r>
                          <w:r>
                            <w:rPr>
                              <w:spacing w:val="-4"/>
                              <w:sz w:val="16"/>
                            </w:rPr>
                            <w:t> </w:t>
                          </w:r>
                          <w:r>
                            <w:rPr>
                              <w:sz w:val="16"/>
                            </w:rPr>
                            <w:t>88</w:t>
                          </w:r>
                          <w:r>
                            <w:rPr>
                              <w:spacing w:val="33"/>
                              <w:sz w:val="16"/>
                            </w:rPr>
                            <w:t> </w:t>
                          </w:r>
                          <w:r>
                            <w:rPr>
                              <w:sz w:val="16"/>
                            </w:rPr>
                            <w:t>(Rev.</w:t>
                          </w:r>
                          <w:r>
                            <w:rPr>
                              <w:spacing w:val="-4"/>
                              <w:sz w:val="16"/>
                            </w:rPr>
                            <w:t> </w:t>
                          </w:r>
                          <w:r>
                            <w:rPr>
                              <w:sz w:val="16"/>
                            </w:rPr>
                            <w:t>02/14)</w:t>
                          </w:r>
                          <w:r>
                            <w:rPr>
                              <w:spacing w:val="32"/>
                              <w:sz w:val="16"/>
                            </w:rPr>
                            <w:t> </w:t>
                          </w:r>
                          <w:r>
                            <w:rPr>
                              <w:sz w:val="16"/>
                            </w:rPr>
                            <w:t>Subpoena</w:t>
                          </w:r>
                          <w:r>
                            <w:rPr>
                              <w:spacing w:val="-4"/>
                              <w:sz w:val="16"/>
                            </w:rPr>
                            <w:t> </w:t>
                          </w:r>
                          <w:r>
                            <w:rPr>
                              <w:sz w:val="16"/>
                            </w:rPr>
                            <w:t>to</w:t>
                          </w:r>
                          <w:r>
                            <w:rPr>
                              <w:spacing w:val="-3"/>
                              <w:sz w:val="16"/>
                            </w:rPr>
                            <w:t> </w:t>
                          </w:r>
                          <w:r>
                            <w:rPr>
                              <w:sz w:val="16"/>
                            </w:rPr>
                            <w:t>Appear</w:t>
                          </w:r>
                          <w:r>
                            <w:rPr>
                              <w:spacing w:val="-4"/>
                              <w:sz w:val="16"/>
                            </w:rPr>
                            <w:t> </w:t>
                          </w:r>
                          <w:r>
                            <w:rPr>
                              <w:sz w:val="16"/>
                            </w:rPr>
                            <w:t>and</w:t>
                          </w:r>
                          <w:r>
                            <w:rPr>
                              <w:spacing w:val="-4"/>
                              <w:sz w:val="16"/>
                            </w:rPr>
                            <w:t> </w:t>
                          </w:r>
                          <w:r>
                            <w:rPr>
                              <w:sz w:val="16"/>
                            </w:rPr>
                            <w:t>Testify</w:t>
                          </w:r>
                          <w:r>
                            <w:rPr>
                              <w:spacing w:val="-4"/>
                              <w:sz w:val="16"/>
                            </w:rPr>
                            <w:t> </w:t>
                          </w:r>
                          <w:r>
                            <w:rPr>
                              <w:sz w:val="16"/>
                            </w:rPr>
                            <w:t>at</w:t>
                          </w:r>
                          <w:r>
                            <w:rPr>
                              <w:spacing w:val="-4"/>
                              <w:sz w:val="16"/>
                            </w:rPr>
                            <w:t> </w:t>
                          </w:r>
                          <w:r>
                            <w:rPr>
                              <w:sz w:val="16"/>
                            </w:rPr>
                            <w:t>a</w:t>
                          </w:r>
                          <w:r>
                            <w:rPr>
                              <w:spacing w:val="-4"/>
                              <w:sz w:val="16"/>
                            </w:rPr>
                            <w:t> </w:t>
                          </w:r>
                          <w:r>
                            <w:rPr>
                              <w:sz w:val="16"/>
                            </w:rPr>
                            <w:t>Hearing</w:t>
                          </w:r>
                          <w:r>
                            <w:rPr>
                              <w:spacing w:val="-4"/>
                              <w:sz w:val="16"/>
                            </w:rPr>
                            <w:t> </w:t>
                          </w:r>
                          <w:r>
                            <w:rPr>
                              <w:sz w:val="16"/>
                            </w:rPr>
                            <w:t>or</w:t>
                          </w:r>
                          <w:r>
                            <w:rPr>
                              <w:spacing w:val="-3"/>
                              <w:sz w:val="16"/>
                            </w:rPr>
                            <w:t> </w:t>
                          </w:r>
                          <w:r>
                            <w:rPr>
                              <w:sz w:val="16"/>
                            </w:rPr>
                            <w:t>Trial</w:t>
                          </w:r>
                          <w:r>
                            <w:rPr>
                              <w:spacing w:val="-4"/>
                              <w:sz w:val="16"/>
                            </w:rPr>
                            <w:t> </w:t>
                          </w:r>
                          <w:r>
                            <w:rPr>
                              <w:sz w:val="16"/>
                            </w:rPr>
                            <w:t>in</w:t>
                          </w:r>
                          <w:r>
                            <w:rPr>
                              <w:spacing w:val="-4"/>
                              <w:sz w:val="16"/>
                            </w:rPr>
                            <w:t> </w:t>
                          </w:r>
                          <w:r>
                            <w:rPr>
                              <w:sz w:val="16"/>
                            </w:rPr>
                            <w:t>a</w:t>
                          </w:r>
                          <w:r>
                            <w:rPr>
                              <w:spacing w:val="-4"/>
                              <w:sz w:val="16"/>
                            </w:rPr>
                            <w:t> </w:t>
                          </w:r>
                          <w:r>
                            <w:rPr>
                              <w:sz w:val="16"/>
                            </w:rPr>
                            <w:t>Civil</w:t>
                          </w:r>
                          <w:r>
                            <w:rPr>
                              <w:spacing w:val="-4"/>
                              <w:sz w:val="16"/>
                            </w:rPr>
                            <w:t> </w:t>
                          </w:r>
                          <w:r>
                            <w:rPr>
                              <w:sz w:val="16"/>
                            </w:rPr>
                            <w:t>Action</w:t>
                          </w:r>
                          <w:r>
                            <w:rPr>
                              <w:spacing w:val="12"/>
                              <w:sz w:val="16"/>
                            </w:rPr>
                            <w:t> </w:t>
                          </w:r>
                          <w:r>
                            <w:rPr>
                              <w:sz w:val="16"/>
                            </w:rPr>
                            <w:t>(page</w:t>
                          </w:r>
                          <w:r>
                            <w:rPr>
                              <w:spacing w:val="-4"/>
                              <w:sz w:val="16"/>
                            </w:rPr>
                            <w:t> </w:t>
                          </w:r>
                          <w:r>
                            <w:rPr>
                              <w:spacing w:val="-5"/>
                              <w:sz w:val="16"/>
                            </w:rPr>
                            <w:fldChar w:fldCharType="begin"/>
                          </w:r>
                          <w:r>
                            <w:rPr>
                              <w:spacing w:val="-5"/>
                              <w:sz w:val="16"/>
                            </w:rPr>
                            <w:instrText> PAGE </w:instrText>
                          </w:r>
                          <w:r>
                            <w:rPr>
                              <w:spacing w:val="-5"/>
                              <w:sz w:val="16"/>
                            </w:rPr>
                            <w:fldChar w:fldCharType="separate"/>
                          </w:r>
                          <w:r>
                            <w:rPr>
                              <w:spacing w:val="-5"/>
                              <w:sz w:val="16"/>
                            </w:rPr>
                            <w:t>3</w:t>
                          </w:r>
                          <w:r>
                            <w:rPr>
                              <w:spacing w:val="-5"/>
                              <w:sz w:val="16"/>
                            </w:rPr>
                            <w:fldChar w:fldCharType="end"/>
                          </w:r>
                          <w:r>
                            <w:rPr>
                              <w:spacing w:val="-5"/>
                              <w:sz w:val="16"/>
                            </w:rPr>
                            <w:t>)</w:t>
                          </w:r>
                        </w:p>
                      </w:txbxContent>
                    </wps:txbx>
                    <wps:bodyPr wrap="square" lIns="0" tIns="0" rIns="0" bIns="0" rtlCol="0">
                      <a:noAutofit/>
                    </wps:bodyPr>
                  </wps:wsp>
                </a:graphicData>
              </a:graphic>
            </wp:anchor>
          </w:drawing>
        </mc:Choice>
        <mc:Fallback>
          <w:pict>
            <v:shape style="position:absolute;margin-left:38.599998pt;margin-top:38.148914pt;width:327.2pt;height:10.85pt;mso-position-horizontal-relative:page;mso-position-vertical-relative:page;z-index:-15874560" type="#_x0000_t202" id="docshape14" filled="false" stroked="false">
              <v:textbox inset="0,0,0,0">
                <w:txbxContent>
                  <w:p>
                    <w:pPr>
                      <w:spacing w:before="13"/>
                      <w:ind w:left="20" w:right="0" w:firstLine="0"/>
                      <w:jc w:val="left"/>
                      <w:rPr>
                        <w:sz w:val="16"/>
                      </w:rPr>
                    </w:pPr>
                    <w:r>
                      <w:rPr>
                        <w:sz w:val="16"/>
                      </w:rPr>
                      <w:t>AO</w:t>
                    </w:r>
                    <w:r>
                      <w:rPr>
                        <w:spacing w:val="-4"/>
                        <w:sz w:val="16"/>
                      </w:rPr>
                      <w:t> </w:t>
                    </w:r>
                    <w:r>
                      <w:rPr>
                        <w:sz w:val="16"/>
                      </w:rPr>
                      <w:t>88</w:t>
                    </w:r>
                    <w:r>
                      <w:rPr>
                        <w:spacing w:val="33"/>
                        <w:sz w:val="16"/>
                      </w:rPr>
                      <w:t> </w:t>
                    </w:r>
                    <w:r>
                      <w:rPr>
                        <w:sz w:val="16"/>
                      </w:rPr>
                      <w:t>(Rev.</w:t>
                    </w:r>
                    <w:r>
                      <w:rPr>
                        <w:spacing w:val="-4"/>
                        <w:sz w:val="16"/>
                      </w:rPr>
                      <w:t> </w:t>
                    </w:r>
                    <w:r>
                      <w:rPr>
                        <w:sz w:val="16"/>
                      </w:rPr>
                      <w:t>02/14)</w:t>
                    </w:r>
                    <w:r>
                      <w:rPr>
                        <w:spacing w:val="32"/>
                        <w:sz w:val="16"/>
                      </w:rPr>
                      <w:t> </w:t>
                    </w:r>
                    <w:r>
                      <w:rPr>
                        <w:sz w:val="16"/>
                      </w:rPr>
                      <w:t>Subpoena</w:t>
                    </w:r>
                    <w:r>
                      <w:rPr>
                        <w:spacing w:val="-4"/>
                        <w:sz w:val="16"/>
                      </w:rPr>
                      <w:t> </w:t>
                    </w:r>
                    <w:r>
                      <w:rPr>
                        <w:sz w:val="16"/>
                      </w:rPr>
                      <w:t>to</w:t>
                    </w:r>
                    <w:r>
                      <w:rPr>
                        <w:spacing w:val="-3"/>
                        <w:sz w:val="16"/>
                      </w:rPr>
                      <w:t> </w:t>
                    </w:r>
                    <w:r>
                      <w:rPr>
                        <w:sz w:val="16"/>
                      </w:rPr>
                      <w:t>Appear</w:t>
                    </w:r>
                    <w:r>
                      <w:rPr>
                        <w:spacing w:val="-4"/>
                        <w:sz w:val="16"/>
                      </w:rPr>
                      <w:t> </w:t>
                    </w:r>
                    <w:r>
                      <w:rPr>
                        <w:sz w:val="16"/>
                      </w:rPr>
                      <w:t>and</w:t>
                    </w:r>
                    <w:r>
                      <w:rPr>
                        <w:spacing w:val="-4"/>
                        <w:sz w:val="16"/>
                      </w:rPr>
                      <w:t> </w:t>
                    </w:r>
                    <w:r>
                      <w:rPr>
                        <w:sz w:val="16"/>
                      </w:rPr>
                      <w:t>Testify</w:t>
                    </w:r>
                    <w:r>
                      <w:rPr>
                        <w:spacing w:val="-4"/>
                        <w:sz w:val="16"/>
                      </w:rPr>
                      <w:t> </w:t>
                    </w:r>
                    <w:r>
                      <w:rPr>
                        <w:sz w:val="16"/>
                      </w:rPr>
                      <w:t>at</w:t>
                    </w:r>
                    <w:r>
                      <w:rPr>
                        <w:spacing w:val="-4"/>
                        <w:sz w:val="16"/>
                      </w:rPr>
                      <w:t> </w:t>
                    </w:r>
                    <w:r>
                      <w:rPr>
                        <w:sz w:val="16"/>
                      </w:rPr>
                      <w:t>a</w:t>
                    </w:r>
                    <w:r>
                      <w:rPr>
                        <w:spacing w:val="-4"/>
                        <w:sz w:val="16"/>
                      </w:rPr>
                      <w:t> </w:t>
                    </w:r>
                    <w:r>
                      <w:rPr>
                        <w:sz w:val="16"/>
                      </w:rPr>
                      <w:t>Hearing</w:t>
                    </w:r>
                    <w:r>
                      <w:rPr>
                        <w:spacing w:val="-4"/>
                        <w:sz w:val="16"/>
                      </w:rPr>
                      <w:t> </w:t>
                    </w:r>
                    <w:r>
                      <w:rPr>
                        <w:sz w:val="16"/>
                      </w:rPr>
                      <w:t>or</w:t>
                    </w:r>
                    <w:r>
                      <w:rPr>
                        <w:spacing w:val="-3"/>
                        <w:sz w:val="16"/>
                      </w:rPr>
                      <w:t> </w:t>
                    </w:r>
                    <w:r>
                      <w:rPr>
                        <w:sz w:val="16"/>
                      </w:rPr>
                      <w:t>Trial</w:t>
                    </w:r>
                    <w:r>
                      <w:rPr>
                        <w:spacing w:val="-4"/>
                        <w:sz w:val="16"/>
                      </w:rPr>
                      <w:t> </w:t>
                    </w:r>
                    <w:r>
                      <w:rPr>
                        <w:sz w:val="16"/>
                      </w:rPr>
                      <w:t>in</w:t>
                    </w:r>
                    <w:r>
                      <w:rPr>
                        <w:spacing w:val="-4"/>
                        <w:sz w:val="16"/>
                      </w:rPr>
                      <w:t> </w:t>
                    </w:r>
                    <w:r>
                      <w:rPr>
                        <w:sz w:val="16"/>
                      </w:rPr>
                      <w:t>a</w:t>
                    </w:r>
                    <w:r>
                      <w:rPr>
                        <w:spacing w:val="-4"/>
                        <w:sz w:val="16"/>
                      </w:rPr>
                      <w:t> </w:t>
                    </w:r>
                    <w:r>
                      <w:rPr>
                        <w:sz w:val="16"/>
                      </w:rPr>
                      <w:t>Civil</w:t>
                    </w:r>
                    <w:r>
                      <w:rPr>
                        <w:spacing w:val="-4"/>
                        <w:sz w:val="16"/>
                      </w:rPr>
                      <w:t> </w:t>
                    </w:r>
                    <w:r>
                      <w:rPr>
                        <w:sz w:val="16"/>
                      </w:rPr>
                      <w:t>Action</w:t>
                    </w:r>
                    <w:r>
                      <w:rPr>
                        <w:spacing w:val="12"/>
                        <w:sz w:val="16"/>
                      </w:rPr>
                      <w:t> </w:t>
                    </w:r>
                    <w:r>
                      <w:rPr>
                        <w:sz w:val="16"/>
                      </w:rPr>
                      <w:t>(page</w:t>
                    </w:r>
                    <w:r>
                      <w:rPr>
                        <w:spacing w:val="-4"/>
                        <w:sz w:val="16"/>
                      </w:rPr>
                      <w:t> </w:t>
                    </w:r>
                    <w:r>
                      <w:rPr>
                        <w:spacing w:val="-5"/>
                        <w:sz w:val="16"/>
                      </w:rPr>
                      <w:fldChar w:fldCharType="begin"/>
                    </w:r>
                    <w:r>
                      <w:rPr>
                        <w:spacing w:val="-5"/>
                        <w:sz w:val="16"/>
                      </w:rPr>
                      <w:instrText> PAGE </w:instrText>
                    </w:r>
                    <w:r>
                      <w:rPr>
                        <w:spacing w:val="-5"/>
                        <w:sz w:val="16"/>
                      </w:rPr>
                      <w:fldChar w:fldCharType="separate"/>
                    </w:r>
                    <w:r>
                      <w:rPr>
                        <w:spacing w:val="-5"/>
                        <w:sz w:val="16"/>
                      </w:rPr>
                      <w:t>3</w:t>
                    </w:r>
                    <w:r>
                      <w:rPr>
                        <w:spacing w:val="-5"/>
                        <w:sz w:val="16"/>
                      </w:rPr>
                      <w:fldChar w:fldCharType="end"/>
                    </w:r>
                    <w:r>
                      <w:rPr>
                        <w:spacing w:val="-5"/>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lowerLetter"/>
      <w:lvlText w:val="(%1)"/>
      <w:lvlJc w:val="left"/>
      <w:pPr>
        <w:ind w:left="422" w:hanging="231"/>
        <w:jc w:val="left"/>
      </w:pPr>
      <w:rPr>
        <w:rFonts w:hint="default" w:ascii="Times New Roman" w:hAnsi="Times New Roman" w:eastAsia="Times New Roman" w:cs="Times New Roman"/>
        <w:b/>
        <w:bCs/>
        <w:i w:val="0"/>
        <w:iCs w:val="0"/>
        <w:spacing w:val="0"/>
        <w:w w:val="99"/>
        <w:sz w:val="17"/>
        <w:szCs w:val="17"/>
        <w:lang w:val="en-US" w:eastAsia="en-US" w:bidi="ar-SA"/>
      </w:rPr>
    </w:lvl>
    <w:lvl w:ilvl="1">
      <w:start w:val="1"/>
      <w:numFmt w:val="decimal"/>
      <w:lvlText w:val="(%2)"/>
      <w:lvlJc w:val="left"/>
      <w:pPr>
        <w:ind w:left="192" w:hanging="241"/>
        <w:jc w:val="left"/>
      </w:pPr>
      <w:rPr>
        <w:rFonts w:hint="default" w:ascii="Times New Roman" w:hAnsi="Times New Roman" w:eastAsia="Times New Roman" w:cs="Times New Roman"/>
        <w:b/>
        <w:bCs/>
        <w:i w:val="0"/>
        <w:iCs w:val="0"/>
        <w:spacing w:val="0"/>
        <w:w w:val="99"/>
        <w:sz w:val="17"/>
        <w:szCs w:val="17"/>
        <w:lang w:val="en-US" w:eastAsia="en-US" w:bidi="ar-SA"/>
      </w:rPr>
    </w:lvl>
    <w:lvl w:ilvl="2">
      <w:start w:val="1"/>
      <w:numFmt w:val="upperLetter"/>
      <w:lvlText w:val="(%3)"/>
      <w:lvlJc w:val="left"/>
      <w:pPr>
        <w:ind w:left="192" w:hanging="278"/>
        <w:jc w:val="left"/>
      </w:pPr>
      <w:rPr>
        <w:rFonts w:hint="default" w:ascii="Times New Roman" w:hAnsi="Times New Roman" w:eastAsia="Times New Roman" w:cs="Times New Roman"/>
        <w:b/>
        <w:bCs/>
        <w:i w:val="0"/>
        <w:iCs w:val="0"/>
        <w:spacing w:val="-1"/>
        <w:w w:val="99"/>
        <w:sz w:val="17"/>
        <w:szCs w:val="17"/>
        <w:lang w:val="en-US" w:eastAsia="en-US" w:bidi="ar-SA"/>
      </w:rPr>
    </w:lvl>
    <w:lvl w:ilvl="3">
      <w:start w:val="1"/>
      <w:numFmt w:val="lowerRoman"/>
      <w:lvlText w:val="(%4)"/>
      <w:lvlJc w:val="left"/>
      <w:pPr>
        <w:ind w:left="729" w:hanging="202"/>
        <w:jc w:val="left"/>
      </w:pPr>
      <w:rPr>
        <w:rFonts w:hint="default" w:ascii="Times New Roman" w:hAnsi="Times New Roman" w:eastAsia="Times New Roman" w:cs="Times New Roman"/>
        <w:b/>
        <w:bCs/>
        <w:i w:val="0"/>
        <w:iCs w:val="0"/>
        <w:spacing w:val="-1"/>
        <w:w w:val="99"/>
        <w:sz w:val="17"/>
        <w:szCs w:val="17"/>
        <w:lang w:val="en-US" w:eastAsia="en-US" w:bidi="ar-SA"/>
      </w:rPr>
    </w:lvl>
    <w:lvl w:ilvl="4">
      <w:start w:val="0"/>
      <w:numFmt w:val="bullet"/>
      <w:lvlText w:val="•"/>
      <w:lvlJc w:val="left"/>
      <w:pPr>
        <w:ind w:left="121" w:hanging="202"/>
      </w:pPr>
      <w:rPr>
        <w:rFonts w:hint="default"/>
        <w:lang w:val="en-US" w:eastAsia="en-US" w:bidi="ar-SA"/>
      </w:rPr>
    </w:lvl>
    <w:lvl w:ilvl="5">
      <w:start w:val="0"/>
      <w:numFmt w:val="bullet"/>
      <w:lvlText w:val="•"/>
      <w:lvlJc w:val="left"/>
      <w:pPr>
        <w:ind w:left="-477" w:hanging="202"/>
      </w:pPr>
      <w:rPr>
        <w:rFonts w:hint="default"/>
        <w:lang w:val="en-US" w:eastAsia="en-US" w:bidi="ar-SA"/>
      </w:rPr>
    </w:lvl>
    <w:lvl w:ilvl="6">
      <w:start w:val="0"/>
      <w:numFmt w:val="bullet"/>
      <w:lvlText w:val="•"/>
      <w:lvlJc w:val="left"/>
      <w:pPr>
        <w:ind w:left="-1076" w:hanging="202"/>
      </w:pPr>
      <w:rPr>
        <w:rFonts w:hint="default"/>
        <w:lang w:val="en-US" w:eastAsia="en-US" w:bidi="ar-SA"/>
      </w:rPr>
    </w:lvl>
    <w:lvl w:ilvl="7">
      <w:start w:val="0"/>
      <w:numFmt w:val="bullet"/>
      <w:lvlText w:val="•"/>
      <w:lvlJc w:val="left"/>
      <w:pPr>
        <w:ind w:left="-1674" w:hanging="202"/>
      </w:pPr>
      <w:rPr>
        <w:rFonts w:hint="default"/>
        <w:lang w:val="en-US" w:eastAsia="en-US" w:bidi="ar-SA"/>
      </w:rPr>
    </w:lvl>
    <w:lvl w:ilvl="8">
      <w:start w:val="0"/>
      <w:numFmt w:val="bullet"/>
      <w:lvlText w:val="•"/>
      <w:lvlJc w:val="left"/>
      <w:pPr>
        <w:ind w:left="-2273" w:hanging="20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7"/>
      <w:szCs w:val="17"/>
      <w:lang w:val="en-US" w:eastAsia="en-US" w:bidi="ar-SA"/>
    </w:rPr>
  </w:style>
  <w:style w:styleId="Heading1" w:type="paragraph">
    <w:name w:val="Heading 1"/>
    <w:basedOn w:val="Normal"/>
    <w:uiPriority w:val="1"/>
    <w:qFormat/>
    <w:pPr>
      <w:spacing w:before="1"/>
      <w:jc w:val="center"/>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spacing w:before="165"/>
      <w:ind w:left="192" w:hanging="248"/>
      <w:outlineLvl w:val="2"/>
    </w:pPr>
    <w:rPr>
      <w:rFonts w:ascii="Times New Roman" w:hAnsi="Times New Roman" w:eastAsia="Times New Roman" w:cs="Times New Roman"/>
      <w:b/>
      <w:bCs/>
      <w:sz w:val="17"/>
      <w:szCs w:val="17"/>
      <w:lang w:val="en-US" w:eastAsia="en-US" w:bidi="ar-SA"/>
    </w:rPr>
  </w:style>
  <w:style w:styleId="Heading3" w:type="paragraph">
    <w:name w:val="Heading 3"/>
    <w:basedOn w:val="Normal"/>
    <w:uiPriority w:val="1"/>
    <w:qFormat/>
    <w:pPr>
      <w:spacing w:before="170" w:line="187" w:lineRule="exact"/>
      <w:ind w:left="429" w:hanging="239"/>
      <w:outlineLvl w:val="3"/>
    </w:pPr>
    <w:rPr>
      <w:rFonts w:ascii="Times New Roman" w:hAnsi="Times New Roman" w:eastAsia="Times New Roman" w:cs="Times New Roman"/>
      <w:b/>
      <w:bCs/>
      <w:i/>
      <w:iCs/>
      <w:sz w:val="17"/>
      <w:szCs w:val="17"/>
      <w:lang w:val="en-US" w:eastAsia="en-US" w:bidi="ar-SA"/>
    </w:rPr>
  </w:style>
  <w:style w:styleId="Title" w:type="paragraph">
    <w:name w:val="Title"/>
    <w:basedOn w:val="Normal"/>
    <w:uiPriority w:val="1"/>
    <w:qFormat/>
    <w:pPr>
      <w:spacing w:before="57" w:line="460" w:lineRule="exact"/>
      <w:ind w:left="20"/>
      <w:jc w:val="center"/>
    </w:pPr>
    <w:rPr>
      <w:rFonts w:ascii="Times New Roman" w:hAnsi="Times New Roman" w:eastAsia="Times New Roman" w:cs="Times New Roman"/>
      <w:sz w:val="40"/>
      <w:szCs w:val="40"/>
      <w:lang w:val="en-US" w:eastAsia="en-US" w:bidi="ar-SA"/>
    </w:rPr>
  </w:style>
  <w:style w:styleId="ListParagraph" w:type="paragraph">
    <w:name w:val="List Paragraph"/>
    <w:basedOn w:val="Normal"/>
    <w:uiPriority w:val="1"/>
    <w:qFormat/>
    <w:pPr>
      <w:spacing w:before="6"/>
      <w:ind w:left="191" w:firstLine="16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63"/>
      <w:ind w:left="6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Courts</dc:creator>
  <dc:title>Subpoena to Appear and Testify at a Hearing or Trial in a Civil Action</dc:title>
  <dcterms:created xsi:type="dcterms:W3CDTF">2024-06-20T22:55:05Z</dcterms:created>
  <dcterms:modified xsi:type="dcterms:W3CDTF">2024-06-20T22:55:05Z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2014-02-20T00:00:00Z</vt:filetime>
  </property>
  <property fmtid="{D5CDD505-2E9C-101B-9397-08002B2CF9AE}" pid="3" name="Creator">
    <vt:lpwstr>PScript5.dll Version 5.2.2</vt:lpwstr>
  </property>
  <property fmtid="{D5CDD505-2E9C-101B-9397-08002B2CF9AE}" pid="4" name="LastSaved">
    <vt:filetime>2024-06-20T00:00:00Z</vt:filetime>
  </property>
  <property fmtid="{D5CDD505-2E9C-101B-9397-08002B2CF9AE}" pid="5" name="Producer">
    <vt:lpwstr>Acrobat Distiller 11.0 (Windows)</vt:lpwstr>
  </property>
</Properties>
</file>